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47" w:rsidRDefault="005760BD" w:rsidP="007D7D33">
      <w:pPr>
        <w:shd w:val="clear" w:color="auto" w:fill="FFFFFF"/>
        <w:spacing w:line="413" w:lineRule="exact"/>
        <w:ind w:firstLine="426"/>
        <w:jc w:val="center"/>
        <w:rPr>
          <w:b/>
          <w:bCs/>
          <w:spacing w:val="-1"/>
          <w:sz w:val="24"/>
          <w:szCs w:val="24"/>
        </w:rPr>
      </w:pPr>
      <w:r>
        <w:rPr>
          <w:b/>
          <w:bCs/>
          <w:spacing w:val="-1"/>
          <w:sz w:val="24"/>
          <w:szCs w:val="24"/>
        </w:rPr>
        <w:t xml:space="preserve">КУРГАНСКАЯ ОБЛАСТЬ </w:t>
      </w:r>
    </w:p>
    <w:p w:rsidR="00912C47" w:rsidRDefault="005760BD" w:rsidP="007D7D33">
      <w:pPr>
        <w:shd w:val="clear" w:color="auto" w:fill="FFFFFF"/>
        <w:spacing w:line="413" w:lineRule="exact"/>
        <w:ind w:firstLine="426"/>
        <w:jc w:val="center"/>
        <w:rPr>
          <w:b/>
          <w:bCs/>
          <w:spacing w:val="-1"/>
          <w:sz w:val="24"/>
          <w:szCs w:val="24"/>
        </w:rPr>
      </w:pPr>
      <w:r>
        <w:rPr>
          <w:b/>
          <w:bCs/>
          <w:spacing w:val="-1"/>
          <w:sz w:val="24"/>
          <w:szCs w:val="24"/>
        </w:rPr>
        <w:t xml:space="preserve">ШУМИХИНСКИЙ РАЙОН </w:t>
      </w:r>
    </w:p>
    <w:p w:rsidR="0020754A" w:rsidRDefault="005760BD" w:rsidP="007D7D33">
      <w:pPr>
        <w:shd w:val="clear" w:color="auto" w:fill="FFFFFF"/>
        <w:spacing w:line="413" w:lineRule="exact"/>
        <w:ind w:firstLine="426"/>
        <w:jc w:val="center"/>
      </w:pPr>
      <w:r>
        <w:rPr>
          <w:b/>
          <w:bCs/>
          <w:spacing w:val="-2"/>
          <w:sz w:val="24"/>
          <w:szCs w:val="24"/>
        </w:rPr>
        <w:t>КАМЕНСКИЙ СЕЛЬСОВЕТ</w:t>
      </w:r>
    </w:p>
    <w:p w:rsidR="0020754A" w:rsidRDefault="005760BD" w:rsidP="007D7D33">
      <w:pPr>
        <w:shd w:val="clear" w:color="auto" w:fill="FFFFFF"/>
        <w:spacing w:before="374"/>
        <w:ind w:firstLine="426"/>
        <w:jc w:val="center"/>
      </w:pPr>
      <w:r>
        <w:rPr>
          <w:b/>
          <w:bCs/>
          <w:spacing w:val="-2"/>
          <w:sz w:val="24"/>
          <w:szCs w:val="24"/>
        </w:rPr>
        <w:t>АДМИНИСТРАЦИЯ КАМЕНСКОГО СЕЛЬСОВЕТА</w:t>
      </w:r>
    </w:p>
    <w:p w:rsidR="0020754A" w:rsidRDefault="005760BD" w:rsidP="007D7D33">
      <w:pPr>
        <w:shd w:val="clear" w:color="auto" w:fill="FFFFFF"/>
        <w:spacing w:before="547"/>
        <w:ind w:firstLine="426"/>
        <w:jc w:val="center"/>
      </w:pPr>
      <w:r>
        <w:rPr>
          <w:b/>
          <w:bCs/>
          <w:spacing w:val="-1"/>
          <w:sz w:val="24"/>
          <w:szCs w:val="24"/>
        </w:rPr>
        <w:t>ПОСТАНОВЛЕНИЕ</w:t>
      </w:r>
    </w:p>
    <w:p w:rsidR="00EA3298" w:rsidRDefault="00EA3298" w:rsidP="00B20C0F">
      <w:pPr>
        <w:shd w:val="clear" w:color="auto" w:fill="FFFFFF"/>
        <w:rPr>
          <w:sz w:val="24"/>
          <w:szCs w:val="24"/>
        </w:rPr>
      </w:pPr>
    </w:p>
    <w:p w:rsidR="00EA3298" w:rsidRDefault="00E34B7B" w:rsidP="00EA3298">
      <w:pPr>
        <w:shd w:val="clear" w:color="auto" w:fill="FFFFFF"/>
        <w:ind w:firstLine="426"/>
        <w:rPr>
          <w:sz w:val="24"/>
          <w:szCs w:val="24"/>
        </w:rPr>
      </w:pPr>
      <w:r>
        <w:rPr>
          <w:sz w:val="24"/>
          <w:szCs w:val="24"/>
        </w:rPr>
        <w:t>о</w:t>
      </w:r>
      <w:r w:rsidR="00EA3298">
        <w:rPr>
          <w:sz w:val="24"/>
          <w:szCs w:val="24"/>
        </w:rPr>
        <w:t>т</w:t>
      </w:r>
      <w:r>
        <w:rPr>
          <w:sz w:val="24"/>
          <w:szCs w:val="24"/>
        </w:rPr>
        <w:t xml:space="preserve"> 01.03.2017 </w:t>
      </w:r>
      <w:r w:rsidR="00EA3298">
        <w:rPr>
          <w:sz w:val="24"/>
          <w:szCs w:val="24"/>
        </w:rPr>
        <w:t>г. №</w:t>
      </w:r>
      <w:r>
        <w:rPr>
          <w:sz w:val="24"/>
          <w:szCs w:val="24"/>
        </w:rPr>
        <w:t xml:space="preserve"> 06</w:t>
      </w:r>
      <w:r w:rsidR="00EA3298">
        <w:rPr>
          <w:sz w:val="24"/>
          <w:szCs w:val="24"/>
        </w:rPr>
        <w:t xml:space="preserve">  </w:t>
      </w:r>
    </w:p>
    <w:p w:rsidR="00EA3298" w:rsidRDefault="00EA3298" w:rsidP="00EA3298">
      <w:pPr>
        <w:shd w:val="clear" w:color="auto" w:fill="FFFFFF"/>
        <w:ind w:firstLine="426"/>
      </w:pPr>
      <w:r>
        <w:rPr>
          <w:sz w:val="24"/>
          <w:szCs w:val="24"/>
        </w:rPr>
        <w:t xml:space="preserve">      </w:t>
      </w:r>
      <w:r>
        <w:rPr>
          <w:spacing w:val="-2"/>
          <w:sz w:val="24"/>
          <w:szCs w:val="24"/>
        </w:rPr>
        <w:t>с. Каменное</w:t>
      </w:r>
    </w:p>
    <w:p w:rsidR="00EA3298" w:rsidRDefault="00EA3298" w:rsidP="00EA3298">
      <w:pPr>
        <w:shd w:val="clear" w:color="auto" w:fill="FFFFFF"/>
        <w:tabs>
          <w:tab w:val="left" w:pos="9214"/>
        </w:tabs>
        <w:ind w:firstLine="426"/>
        <w:jc w:val="center"/>
        <w:rPr>
          <w:b/>
          <w:bCs/>
          <w:sz w:val="24"/>
          <w:szCs w:val="24"/>
        </w:rPr>
      </w:pPr>
    </w:p>
    <w:p w:rsidR="00EA3298" w:rsidRDefault="00EA3298" w:rsidP="00EA3298">
      <w:pPr>
        <w:shd w:val="clear" w:color="auto" w:fill="FFFFFF"/>
        <w:tabs>
          <w:tab w:val="left" w:pos="9214"/>
        </w:tabs>
        <w:ind w:firstLine="426"/>
        <w:jc w:val="center"/>
        <w:rPr>
          <w:b/>
          <w:bCs/>
          <w:sz w:val="24"/>
          <w:szCs w:val="24"/>
        </w:rPr>
      </w:pPr>
    </w:p>
    <w:p w:rsidR="00EA3298" w:rsidRDefault="00EA3298" w:rsidP="00EA3298">
      <w:pPr>
        <w:shd w:val="clear" w:color="auto" w:fill="FFFFFF"/>
        <w:tabs>
          <w:tab w:val="left" w:pos="9214"/>
        </w:tabs>
        <w:ind w:firstLine="426"/>
        <w:jc w:val="center"/>
        <w:rPr>
          <w:b/>
          <w:bCs/>
          <w:sz w:val="24"/>
          <w:szCs w:val="24"/>
        </w:rPr>
      </w:pPr>
    </w:p>
    <w:p w:rsidR="009D6E6A" w:rsidRPr="009D6E6A" w:rsidRDefault="009D6E6A" w:rsidP="009D6E6A">
      <w:pPr>
        <w:pStyle w:val="ConsPlusNormal"/>
        <w:widowControl/>
        <w:ind w:left="-180" w:firstLine="0"/>
        <w:jc w:val="center"/>
        <w:rPr>
          <w:rStyle w:val="30"/>
          <w:rFonts w:ascii="Times New Roman" w:hAnsi="Times New Roman" w:cs="Times New Roman"/>
          <w:bCs w:val="0"/>
          <w:sz w:val="24"/>
          <w:szCs w:val="24"/>
        </w:rPr>
      </w:pPr>
      <w:r w:rsidRPr="009D6E6A">
        <w:rPr>
          <w:rStyle w:val="30"/>
          <w:rFonts w:ascii="Times New Roman" w:hAnsi="Times New Roman" w:cs="Times New Roman"/>
          <w:sz w:val="24"/>
          <w:szCs w:val="24"/>
        </w:rPr>
        <w:t>Об утверждении административного регламента по предоставлению</w:t>
      </w:r>
    </w:p>
    <w:p w:rsidR="009D6E6A" w:rsidRPr="009D6E6A" w:rsidRDefault="009D6E6A" w:rsidP="009D6E6A">
      <w:pPr>
        <w:jc w:val="center"/>
        <w:rPr>
          <w:b/>
          <w:sz w:val="24"/>
          <w:szCs w:val="24"/>
        </w:rPr>
      </w:pPr>
      <w:r w:rsidRPr="009D6E6A">
        <w:rPr>
          <w:rStyle w:val="30"/>
          <w:rFonts w:ascii="Times New Roman" w:eastAsiaTheme="minorHAnsi" w:hAnsi="Times New Roman" w:cs="Times New Roman"/>
          <w:sz w:val="24"/>
          <w:szCs w:val="24"/>
        </w:rPr>
        <w:t xml:space="preserve">муниципальной услуги </w:t>
      </w:r>
      <w:r w:rsidRPr="009D6E6A">
        <w:rPr>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A3298" w:rsidRDefault="00EA3298" w:rsidP="009D6E6A">
      <w:pPr>
        <w:shd w:val="clear" w:color="auto" w:fill="FFFFFF"/>
        <w:ind w:firstLine="426"/>
        <w:jc w:val="center"/>
        <w:rPr>
          <w:sz w:val="24"/>
          <w:szCs w:val="24"/>
        </w:rPr>
      </w:pPr>
    </w:p>
    <w:p w:rsidR="00EA3298" w:rsidRDefault="00EA3298" w:rsidP="00EA3298">
      <w:pPr>
        <w:shd w:val="clear" w:color="auto" w:fill="FFFFFF"/>
        <w:ind w:firstLine="426"/>
        <w:rPr>
          <w:sz w:val="24"/>
          <w:szCs w:val="24"/>
        </w:rPr>
      </w:pPr>
    </w:p>
    <w:p w:rsidR="009D316E" w:rsidRDefault="009D316E" w:rsidP="009D316E">
      <w:pPr>
        <w:shd w:val="clear" w:color="auto" w:fill="FFFFFF"/>
        <w:ind w:firstLine="426"/>
        <w:jc w:val="both"/>
        <w:rPr>
          <w:sz w:val="24"/>
          <w:szCs w:val="24"/>
        </w:rPr>
      </w:pPr>
      <w:proofErr w:type="gramStart"/>
      <w:r>
        <w:rPr>
          <w:sz w:val="24"/>
          <w:szCs w:val="24"/>
        </w:rPr>
        <w:t xml:space="preserve">В соответствии </w:t>
      </w:r>
      <w:r w:rsidRPr="00DD2C98">
        <w:rPr>
          <w:sz w:val="24"/>
          <w:szCs w:val="24"/>
        </w:rPr>
        <w:t>с Федеральным</w:t>
      </w:r>
      <w:r>
        <w:rPr>
          <w:sz w:val="24"/>
          <w:szCs w:val="24"/>
        </w:rPr>
        <w:t xml:space="preserve"> законо</w:t>
      </w:r>
      <w:r w:rsidRPr="00DD2C98">
        <w:rPr>
          <w:sz w:val="24"/>
          <w:szCs w:val="24"/>
        </w:rPr>
        <w:t>м от 06.10.2003</w:t>
      </w:r>
      <w:r>
        <w:rPr>
          <w:sz w:val="24"/>
          <w:szCs w:val="24"/>
        </w:rPr>
        <w:t xml:space="preserve"> </w:t>
      </w:r>
      <w:r w:rsidRPr="00DD2C98">
        <w:rPr>
          <w:sz w:val="24"/>
          <w:szCs w:val="24"/>
        </w:rPr>
        <w:t>г. № 131-ФЗ «Об общих принципах организации местного самоуправления в Российской Федерации»</w:t>
      </w:r>
      <w:r>
        <w:rPr>
          <w:sz w:val="24"/>
          <w:szCs w:val="24"/>
        </w:rPr>
        <w:t>,</w:t>
      </w:r>
      <w:r w:rsidRPr="00EA3298">
        <w:rPr>
          <w:sz w:val="24"/>
          <w:szCs w:val="24"/>
        </w:rPr>
        <w:t xml:space="preserve"> </w:t>
      </w:r>
      <w:r>
        <w:rPr>
          <w:sz w:val="24"/>
          <w:szCs w:val="24"/>
        </w:rPr>
        <w:t>с Федеральным Законом от 27.07.</w:t>
      </w:r>
      <w:r w:rsidRPr="00D813C4">
        <w:rPr>
          <w:sz w:val="24"/>
          <w:szCs w:val="24"/>
        </w:rPr>
        <w:t xml:space="preserve">2010 </w:t>
      </w:r>
      <w:r>
        <w:rPr>
          <w:sz w:val="24"/>
          <w:szCs w:val="24"/>
        </w:rPr>
        <w:t xml:space="preserve">г. </w:t>
      </w:r>
      <w:r w:rsidRPr="00D813C4">
        <w:rPr>
          <w:sz w:val="24"/>
          <w:szCs w:val="24"/>
        </w:rPr>
        <w:t>№</w:t>
      </w:r>
      <w:r>
        <w:rPr>
          <w:sz w:val="24"/>
          <w:szCs w:val="24"/>
        </w:rPr>
        <w:t xml:space="preserve"> </w:t>
      </w:r>
      <w:r w:rsidRPr="00D813C4">
        <w:rPr>
          <w:sz w:val="24"/>
          <w:szCs w:val="24"/>
        </w:rPr>
        <w:t xml:space="preserve">210-ФЗ «Об организации предоставления государственных и муниципальных услуг», </w:t>
      </w:r>
      <w:r w:rsidRPr="004621C6">
        <w:rPr>
          <w:sz w:val="24"/>
          <w:szCs w:val="24"/>
        </w:rPr>
        <w:t xml:space="preserve">постановлением Администрации </w:t>
      </w:r>
      <w:r>
        <w:rPr>
          <w:sz w:val="24"/>
          <w:szCs w:val="24"/>
        </w:rPr>
        <w:t>Каменского сельсовета</w:t>
      </w:r>
      <w:r w:rsidRPr="004621C6">
        <w:rPr>
          <w:sz w:val="24"/>
          <w:szCs w:val="24"/>
        </w:rPr>
        <w:t xml:space="preserve"> от </w:t>
      </w:r>
      <w:r>
        <w:rPr>
          <w:sz w:val="24"/>
          <w:szCs w:val="24"/>
        </w:rPr>
        <w:t>20.04.2012</w:t>
      </w:r>
      <w:r w:rsidRPr="004621C6">
        <w:rPr>
          <w:sz w:val="24"/>
          <w:szCs w:val="24"/>
        </w:rPr>
        <w:t xml:space="preserve"> г</w:t>
      </w:r>
      <w:r w:rsidR="009D6E6A">
        <w:rPr>
          <w:sz w:val="24"/>
          <w:szCs w:val="24"/>
        </w:rPr>
        <w:t>.</w:t>
      </w:r>
      <w:r w:rsidRPr="004621C6">
        <w:rPr>
          <w:sz w:val="24"/>
          <w:szCs w:val="24"/>
        </w:rPr>
        <w:t xml:space="preserve"> №</w:t>
      </w:r>
      <w:r>
        <w:rPr>
          <w:sz w:val="24"/>
          <w:szCs w:val="24"/>
        </w:rPr>
        <w:t xml:space="preserve"> 24</w:t>
      </w:r>
      <w:r w:rsidRPr="004621C6">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Pr>
          <w:sz w:val="24"/>
          <w:szCs w:val="24"/>
        </w:rPr>
        <w:t>Администрацией Каменского сельсовета</w:t>
      </w:r>
      <w:r w:rsidRPr="004621C6">
        <w:rPr>
          <w:sz w:val="24"/>
          <w:szCs w:val="24"/>
        </w:rPr>
        <w:t>»</w:t>
      </w:r>
      <w:r w:rsidRPr="009D316E">
        <w:rPr>
          <w:sz w:val="24"/>
          <w:szCs w:val="24"/>
        </w:rPr>
        <w:t>,</w:t>
      </w:r>
      <w:r w:rsidRPr="00D813C4">
        <w:rPr>
          <w:sz w:val="24"/>
          <w:szCs w:val="24"/>
        </w:rPr>
        <w:t xml:space="preserve"> Градостроительным кодексом</w:t>
      </w:r>
      <w:proofErr w:type="gramEnd"/>
      <w:r w:rsidRPr="00D813C4">
        <w:rPr>
          <w:sz w:val="24"/>
          <w:szCs w:val="24"/>
        </w:rPr>
        <w:t xml:space="preserve"> Российской Федерации,</w:t>
      </w:r>
      <w:r>
        <w:rPr>
          <w:sz w:val="24"/>
          <w:szCs w:val="24"/>
        </w:rPr>
        <w:t xml:space="preserve"> Уставом Каменского сельсовета Шумихинского района Курганской области,  Администрация Каменского сельсовета ПОСТАНОВЛЯЕТ:</w:t>
      </w:r>
    </w:p>
    <w:p w:rsidR="00EA3298" w:rsidRDefault="00EA3298" w:rsidP="00EA3298">
      <w:pPr>
        <w:shd w:val="clear" w:color="auto" w:fill="FFFFFF"/>
        <w:ind w:firstLine="426"/>
        <w:jc w:val="both"/>
      </w:pPr>
    </w:p>
    <w:p w:rsidR="00EA3298" w:rsidRPr="003648F0" w:rsidRDefault="00EA3298" w:rsidP="00EA3298">
      <w:pPr>
        <w:ind w:firstLine="426"/>
        <w:jc w:val="both"/>
        <w:rPr>
          <w:rFonts w:eastAsia="Calibri"/>
          <w:color w:val="000000"/>
          <w:sz w:val="24"/>
          <w:szCs w:val="24"/>
          <w:lang w:eastAsia="en-US"/>
        </w:rPr>
      </w:pPr>
      <w:r w:rsidRPr="00A82D48">
        <w:rPr>
          <w:sz w:val="24"/>
          <w:szCs w:val="24"/>
        </w:rPr>
        <w:t>1. Утвердить прилагаемый Административный регламент по предоставлению муниципальной услуги «</w:t>
      </w:r>
      <w:r w:rsidRPr="00A82D48">
        <w:rPr>
          <w:rStyle w:val="21"/>
          <w:rFonts w:eastAsia="Calibri"/>
          <w:sz w:val="24"/>
          <w:szCs w:val="24"/>
          <w:lang w:eastAsia="en-US"/>
        </w:rPr>
        <w:t>Предоставлени</w:t>
      </w:r>
      <w:r w:rsidR="00AB05BF">
        <w:rPr>
          <w:rStyle w:val="21"/>
          <w:rFonts w:eastAsia="Calibri"/>
          <w:sz w:val="24"/>
          <w:szCs w:val="24"/>
          <w:lang w:eastAsia="en-US"/>
        </w:rPr>
        <w:t>е</w:t>
      </w:r>
      <w:r w:rsidRPr="00A82D48">
        <w:rPr>
          <w:rStyle w:val="21"/>
          <w:rFonts w:eastAsia="Calibri"/>
          <w:sz w:val="24"/>
          <w:szCs w:val="24"/>
          <w:lang w:eastAsia="en-US"/>
        </w:rPr>
        <w:t xml:space="preserve"> разрешения </w:t>
      </w:r>
      <w:r w:rsidR="009D6E6A" w:rsidRPr="009D6E6A">
        <w:rPr>
          <w:sz w:val="24"/>
          <w:szCs w:val="24"/>
        </w:rPr>
        <w:t>на условно разрешенный вид использования земельного участка или объекта капитального строительства</w:t>
      </w:r>
      <w:r w:rsidRPr="00D813C4">
        <w:rPr>
          <w:rStyle w:val="21"/>
          <w:rFonts w:eastAsia="Calibri"/>
          <w:b/>
          <w:sz w:val="24"/>
          <w:szCs w:val="24"/>
          <w:lang w:eastAsia="en-US"/>
        </w:rPr>
        <w:t>»</w:t>
      </w:r>
      <w:r w:rsidRPr="00A82D48">
        <w:rPr>
          <w:sz w:val="24"/>
          <w:szCs w:val="24"/>
        </w:rPr>
        <w:t xml:space="preserve"> согласно приложени</w:t>
      </w:r>
      <w:r w:rsidR="009D6E6A">
        <w:rPr>
          <w:sz w:val="24"/>
          <w:szCs w:val="24"/>
        </w:rPr>
        <w:t>ю</w:t>
      </w:r>
      <w:r>
        <w:rPr>
          <w:sz w:val="24"/>
          <w:szCs w:val="24"/>
        </w:rPr>
        <w:t>.</w:t>
      </w:r>
    </w:p>
    <w:p w:rsidR="00EA3298" w:rsidRPr="002A03FB" w:rsidRDefault="00EA3298" w:rsidP="00EA3298">
      <w:pPr>
        <w:pStyle w:val="a5"/>
        <w:spacing w:before="0" w:after="0"/>
        <w:ind w:left="0" w:right="0" w:firstLine="426"/>
        <w:jc w:val="both"/>
      </w:pPr>
      <w:r w:rsidRPr="003648F0">
        <w:t xml:space="preserve">2. Опубликовать настоящее решение в </w:t>
      </w:r>
      <w:r w:rsidRPr="003648F0">
        <w:rPr>
          <w:bCs/>
        </w:rPr>
        <w:t xml:space="preserve">местной газете «Зауральская глубинка», </w:t>
      </w:r>
      <w:r w:rsidRPr="003648F0">
        <w:t>раз</w:t>
      </w:r>
      <w:r w:rsidRPr="00710493">
        <w:t>местить на интернет</w:t>
      </w:r>
      <w:r w:rsidR="009D6E6A">
        <w:t xml:space="preserve"> </w:t>
      </w:r>
      <w:r w:rsidRPr="00710493">
        <w:t>-</w:t>
      </w:r>
      <w:r w:rsidR="009D6E6A">
        <w:t xml:space="preserve"> </w:t>
      </w:r>
      <w:r w:rsidRPr="00710493">
        <w:t>странице Администрации Каменского сельсовета официального сайта муниципального образования Шумихинского района (по согласованию)</w:t>
      </w:r>
      <w:r w:rsidRPr="00710493">
        <w:rPr>
          <w:bCs/>
        </w:rPr>
        <w:t>.</w:t>
      </w:r>
    </w:p>
    <w:p w:rsidR="00EA3298" w:rsidRDefault="00EA3298" w:rsidP="00EA3298">
      <w:pPr>
        <w:shd w:val="clear" w:color="auto" w:fill="FFFFFF"/>
        <w:tabs>
          <w:tab w:val="left" w:pos="768"/>
        </w:tabs>
        <w:ind w:firstLine="426"/>
        <w:jc w:val="both"/>
        <w:rPr>
          <w:sz w:val="24"/>
          <w:szCs w:val="24"/>
        </w:rPr>
      </w:pPr>
      <w:r w:rsidRPr="00D813C4">
        <w:rPr>
          <w:bCs/>
          <w:sz w:val="24"/>
          <w:szCs w:val="24"/>
        </w:rPr>
        <w:t xml:space="preserve">3. </w:t>
      </w:r>
      <w:proofErr w:type="gramStart"/>
      <w:r w:rsidRPr="00D813C4">
        <w:rPr>
          <w:bCs/>
          <w:sz w:val="24"/>
          <w:szCs w:val="24"/>
        </w:rPr>
        <w:t>Контроль за</w:t>
      </w:r>
      <w:proofErr w:type="gramEnd"/>
      <w:r w:rsidRPr="00D813C4">
        <w:rPr>
          <w:bCs/>
          <w:sz w:val="24"/>
          <w:szCs w:val="24"/>
        </w:rPr>
        <w:t xml:space="preserve"> исполнением настоящего постановления </w:t>
      </w:r>
      <w:r w:rsidRPr="00D813C4">
        <w:rPr>
          <w:b/>
          <w:bCs/>
          <w:sz w:val="24"/>
          <w:szCs w:val="24"/>
        </w:rPr>
        <w:t xml:space="preserve"> </w:t>
      </w:r>
      <w:r>
        <w:rPr>
          <w:bCs/>
          <w:sz w:val="24"/>
          <w:szCs w:val="24"/>
        </w:rPr>
        <w:t>оставляю за собой</w:t>
      </w:r>
      <w:r w:rsidRPr="00D813C4">
        <w:rPr>
          <w:sz w:val="24"/>
          <w:szCs w:val="24"/>
        </w:rPr>
        <w:t>.</w:t>
      </w: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r>
        <w:rPr>
          <w:sz w:val="24"/>
          <w:szCs w:val="24"/>
        </w:rPr>
        <w:t xml:space="preserve">                Глава Каменского сельсовета                                     А.А. Забродин</w:t>
      </w:r>
    </w:p>
    <w:p w:rsidR="009D6E6A" w:rsidRDefault="009D6E6A"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B20C0F" w:rsidRDefault="00B20C0F" w:rsidP="009E0A11">
      <w:pPr>
        <w:shd w:val="clear" w:color="auto" w:fill="FFFFFF"/>
        <w:spacing w:line="274" w:lineRule="exact"/>
        <w:ind w:left="5103"/>
        <w:jc w:val="right"/>
        <w:rPr>
          <w:sz w:val="24"/>
        </w:rPr>
      </w:pPr>
    </w:p>
    <w:p w:rsidR="00E34B7B" w:rsidRDefault="00E34B7B" w:rsidP="009E0A11">
      <w:pPr>
        <w:shd w:val="clear" w:color="auto" w:fill="FFFFFF"/>
        <w:spacing w:line="274" w:lineRule="exact"/>
        <w:ind w:left="5103"/>
        <w:jc w:val="right"/>
        <w:rPr>
          <w:sz w:val="24"/>
        </w:rPr>
      </w:pPr>
    </w:p>
    <w:p w:rsidR="009E0A11" w:rsidRPr="009C135F" w:rsidRDefault="009E0A11" w:rsidP="009E0A11">
      <w:pPr>
        <w:shd w:val="clear" w:color="auto" w:fill="FFFFFF"/>
        <w:spacing w:line="274" w:lineRule="exact"/>
        <w:ind w:left="5103"/>
        <w:jc w:val="right"/>
        <w:rPr>
          <w:sz w:val="24"/>
        </w:rPr>
      </w:pPr>
      <w:r w:rsidRPr="009C135F">
        <w:rPr>
          <w:sz w:val="24"/>
        </w:rPr>
        <w:lastRenderedPageBreak/>
        <w:t>Приложени</w:t>
      </w:r>
      <w:r>
        <w:rPr>
          <w:sz w:val="24"/>
        </w:rPr>
        <w:t xml:space="preserve">е </w:t>
      </w:r>
    </w:p>
    <w:p w:rsidR="009E0A11" w:rsidRDefault="009E0A11" w:rsidP="009E0A11">
      <w:pPr>
        <w:shd w:val="clear" w:color="auto" w:fill="FFFFFF"/>
        <w:spacing w:line="274" w:lineRule="exact"/>
        <w:ind w:left="5103"/>
        <w:jc w:val="right"/>
        <w:rPr>
          <w:sz w:val="24"/>
        </w:rPr>
      </w:pPr>
      <w:r>
        <w:rPr>
          <w:rStyle w:val="1"/>
          <w:sz w:val="24"/>
        </w:rPr>
        <w:t>к п</w:t>
      </w:r>
      <w:r w:rsidRPr="009C135F">
        <w:rPr>
          <w:rStyle w:val="1"/>
          <w:sz w:val="24"/>
        </w:rPr>
        <w:t xml:space="preserve">остановлению Администрации Каменского сельсовета   от </w:t>
      </w:r>
      <w:r>
        <w:rPr>
          <w:sz w:val="24"/>
        </w:rPr>
        <w:t xml:space="preserve"> </w:t>
      </w:r>
      <w:r w:rsidR="00E34B7B">
        <w:rPr>
          <w:sz w:val="24"/>
          <w:szCs w:val="24"/>
        </w:rPr>
        <w:t>01.03.2017 г. № 06</w:t>
      </w:r>
    </w:p>
    <w:p w:rsidR="009E0A11" w:rsidRPr="009A56A1" w:rsidRDefault="009E0A11" w:rsidP="009E0A11">
      <w:pPr>
        <w:pStyle w:val="ConsPlusNormal"/>
        <w:widowControl/>
        <w:ind w:left="5103" w:firstLine="0"/>
        <w:jc w:val="right"/>
        <w:rPr>
          <w:rStyle w:val="1"/>
          <w:sz w:val="24"/>
        </w:rPr>
      </w:pPr>
      <w:r w:rsidRPr="009A56A1">
        <w:rPr>
          <w:rStyle w:val="1"/>
          <w:rFonts w:ascii="Times New Roman" w:hAnsi="Times New Roman" w:cs="Times New Roman"/>
          <w:sz w:val="24"/>
        </w:rPr>
        <w:t>«</w:t>
      </w:r>
      <w:r>
        <w:rPr>
          <w:rFonts w:ascii="Times New Roman" w:hAnsi="Times New Roman" w:cs="Times New Roman"/>
          <w:sz w:val="24"/>
          <w:szCs w:val="24"/>
        </w:rPr>
        <w:t xml:space="preserve">Об утверждении </w:t>
      </w:r>
      <w:r w:rsidRPr="009A56A1">
        <w:rPr>
          <w:rStyle w:val="30"/>
          <w:rFonts w:ascii="Times New Roman" w:hAnsi="Times New Roman" w:cs="Times New Roman"/>
          <w:b w:val="0"/>
          <w:bCs w:val="0"/>
          <w:sz w:val="24"/>
          <w:szCs w:val="24"/>
        </w:rPr>
        <w:t xml:space="preserve">административного регламента по предоставлению муниципальной услуги </w:t>
      </w:r>
      <w:r w:rsidRPr="009A56A1">
        <w:rPr>
          <w:rFonts w:ascii="Times New Roman" w:hAnsi="Times New Roman" w:cs="Times New Roman"/>
          <w:sz w:val="24"/>
          <w:szCs w:val="24"/>
        </w:rPr>
        <w:t>«</w:t>
      </w:r>
      <w:r w:rsidRPr="009A56A1">
        <w:rPr>
          <w:rStyle w:val="21"/>
          <w:rFonts w:eastAsia="Calibri"/>
          <w:sz w:val="24"/>
          <w:szCs w:val="24"/>
          <w:lang w:eastAsia="en-US"/>
        </w:rPr>
        <w:t>Предоставлени</w:t>
      </w:r>
      <w:r w:rsidR="00AB05BF">
        <w:rPr>
          <w:rStyle w:val="21"/>
          <w:rFonts w:eastAsia="Calibri"/>
          <w:sz w:val="24"/>
          <w:szCs w:val="24"/>
          <w:lang w:eastAsia="en-US"/>
        </w:rPr>
        <w:t>е</w:t>
      </w:r>
      <w:r w:rsidRPr="009A56A1">
        <w:rPr>
          <w:rStyle w:val="21"/>
          <w:rFonts w:eastAsia="Calibri"/>
          <w:sz w:val="24"/>
          <w:szCs w:val="24"/>
          <w:lang w:eastAsia="en-US"/>
        </w:rPr>
        <w:t xml:space="preserve"> разрешения </w:t>
      </w:r>
      <w:r w:rsidR="009D6E6A" w:rsidRPr="009D6E6A">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9A56A1">
        <w:rPr>
          <w:rStyle w:val="1"/>
          <w:rFonts w:ascii="Times New Roman" w:hAnsi="Times New Roman" w:cs="Times New Roman"/>
          <w:sz w:val="24"/>
        </w:rPr>
        <w:t>»</w:t>
      </w:r>
    </w:p>
    <w:p w:rsidR="00EA3298" w:rsidRDefault="00EA3298" w:rsidP="00E34B7B">
      <w:pPr>
        <w:rPr>
          <w:sz w:val="24"/>
          <w:szCs w:val="24"/>
        </w:rPr>
      </w:pPr>
      <w:r w:rsidRPr="00B6004F">
        <w:rPr>
          <w:sz w:val="24"/>
          <w:szCs w:val="24"/>
        </w:rPr>
        <w:t xml:space="preserve">                                                                </w:t>
      </w:r>
    </w:p>
    <w:p w:rsidR="00EA3298" w:rsidRDefault="00EA3298" w:rsidP="00EA3298">
      <w:pPr>
        <w:jc w:val="right"/>
        <w:rPr>
          <w:sz w:val="24"/>
          <w:szCs w:val="24"/>
        </w:rPr>
      </w:pPr>
    </w:p>
    <w:p w:rsidR="0033688B" w:rsidRPr="00B6004F" w:rsidRDefault="0033688B" w:rsidP="00EA3298">
      <w:pPr>
        <w:jc w:val="right"/>
        <w:rPr>
          <w:sz w:val="24"/>
          <w:szCs w:val="24"/>
        </w:rPr>
      </w:pPr>
    </w:p>
    <w:p w:rsidR="00EA3298" w:rsidRPr="004712B9" w:rsidRDefault="00EA3298" w:rsidP="00EA3298">
      <w:pPr>
        <w:spacing w:line="240" w:lineRule="exact"/>
        <w:jc w:val="center"/>
        <w:rPr>
          <w:bCs/>
          <w:sz w:val="24"/>
          <w:szCs w:val="24"/>
        </w:rPr>
      </w:pPr>
      <w:r w:rsidRPr="004712B9">
        <w:rPr>
          <w:bCs/>
          <w:sz w:val="24"/>
          <w:szCs w:val="24"/>
        </w:rPr>
        <w:t xml:space="preserve">АДМИНИСТРАТИВНЫЙ РЕГЛАМЕНТ </w:t>
      </w:r>
    </w:p>
    <w:p w:rsidR="005908F5" w:rsidRDefault="00EA3298" w:rsidP="00EA3298">
      <w:pPr>
        <w:spacing w:line="240" w:lineRule="exact"/>
        <w:jc w:val="center"/>
        <w:rPr>
          <w:rFonts w:eastAsia="Calibri"/>
          <w:sz w:val="24"/>
          <w:szCs w:val="24"/>
          <w:lang w:eastAsia="en-US"/>
        </w:rPr>
      </w:pPr>
      <w:r w:rsidRPr="004712B9">
        <w:rPr>
          <w:bCs/>
          <w:sz w:val="24"/>
          <w:szCs w:val="24"/>
        </w:rPr>
        <w:t xml:space="preserve">ПО </w:t>
      </w:r>
      <w:r w:rsidRPr="004712B9">
        <w:rPr>
          <w:sz w:val="24"/>
          <w:szCs w:val="24"/>
        </w:rPr>
        <w:t>ПРЕДОСТАВЛЕНИЮ МУНИЦИПАЛЬНОЙ УСЛУГИ «</w:t>
      </w:r>
      <w:r w:rsidRPr="004712B9">
        <w:rPr>
          <w:rFonts w:eastAsia="Calibri"/>
          <w:sz w:val="24"/>
          <w:szCs w:val="24"/>
          <w:lang w:eastAsia="en-US"/>
        </w:rPr>
        <w:t xml:space="preserve">ПРЕДОСТАВЛЕНИЕ </w:t>
      </w:r>
    </w:p>
    <w:p w:rsidR="005908F5" w:rsidRDefault="00EA3298" w:rsidP="00EA3298">
      <w:pPr>
        <w:spacing w:line="240" w:lineRule="exact"/>
        <w:jc w:val="center"/>
        <w:rPr>
          <w:rFonts w:eastAsia="Calibri"/>
          <w:sz w:val="24"/>
          <w:szCs w:val="24"/>
          <w:lang w:eastAsia="en-US"/>
        </w:rPr>
      </w:pPr>
      <w:r w:rsidRPr="004712B9">
        <w:rPr>
          <w:rFonts w:eastAsia="Calibri"/>
          <w:sz w:val="24"/>
          <w:szCs w:val="24"/>
          <w:lang w:eastAsia="en-US"/>
        </w:rPr>
        <w:t xml:space="preserve">РАЗРЕШЕНИЯ НА </w:t>
      </w:r>
      <w:r w:rsidR="005908F5">
        <w:rPr>
          <w:rFonts w:eastAsia="Calibri"/>
          <w:sz w:val="24"/>
          <w:szCs w:val="24"/>
          <w:lang w:eastAsia="en-US"/>
        </w:rPr>
        <w:t xml:space="preserve">УСЛОВНО </w:t>
      </w:r>
      <w:r w:rsidRPr="004712B9">
        <w:rPr>
          <w:rFonts w:eastAsia="Calibri"/>
          <w:sz w:val="24"/>
          <w:szCs w:val="24"/>
          <w:lang w:eastAsia="en-US"/>
        </w:rPr>
        <w:t>РАЗРЕШЕНН</w:t>
      </w:r>
      <w:r w:rsidR="005908F5">
        <w:rPr>
          <w:rFonts w:eastAsia="Calibri"/>
          <w:sz w:val="24"/>
          <w:szCs w:val="24"/>
          <w:lang w:eastAsia="en-US"/>
        </w:rPr>
        <w:t xml:space="preserve">ЫЙ ВИД ИСПОЛЬЗОВАНИЯ </w:t>
      </w:r>
    </w:p>
    <w:p w:rsidR="00EA3298" w:rsidRPr="004712B9" w:rsidRDefault="005908F5" w:rsidP="00EA3298">
      <w:pPr>
        <w:spacing w:line="240" w:lineRule="exact"/>
        <w:jc w:val="center"/>
        <w:rPr>
          <w:sz w:val="24"/>
          <w:szCs w:val="24"/>
        </w:rPr>
      </w:pPr>
      <w:r>
        <w:rPr>
          <w:rFonts w:eastAsia="Calibri"/>
          <w:sz w:val="24"/>
          <w:szCs w:val="24"/>
          <w:lang w:eastAsia="en-US"/>
        </w:rPr>
        <w:t>ЗЕМЕЛЬНОГО УЧАСТКА ИЛИ</w:t>
      </w:r>
      <w:r w:rsidR="00EA3298" w:rsidRPr="004712B9">
        <w:rPr>
          <w:rFonts w:eastAsia="Calibri"/>
          <w:sz w:val="24"/>
          <w:szCs w:val="24"/>
          <w:lang w:eastAsia="en-US"/>
        </w:rPr>
        <w:t xml:space="preserve"> ОБЪЕКТ</w:t>
      </w:r>
      <w:r>
        <w:rPr>
          <w:rFonts w:eastAsia="Calibri"/>
          <w:sz w:val="24"/>
          <w:szCs w:val="24"/>
          <w:lang w:eastAsia="en-US"/>
        </w:rPr>
        <w:t>А</w:t>
      </w:r>
      <w:r w:rsidR="00EA3298" w:rsidRPr="004712B9">
        <w:rPr>
          <w:rFonts w:eastAsia="Calibri"/>
          <w:sz w:val="24"/>
          <w:szCs w:val="24"/>
          <w:lang w:eastAsia="en-US"/>
        </w:rPr>
        <w:t xml:space="preserve"> КАПИТАЛЬНОГО СТРОИТЕЛЬСТВА</w:t>
      </w:r>
      <w:r w:rsidR="00EA3298" w:rsidRPr="004712B9">
        <w:rPr>
          <w:sz w:val="24"/>
          <w:szCs w:val="24"/>
        </w:rPr>
        <w:t>»</w:t>
      </w:r>
    </w:p>
    <w:p w:rsidR="00EA3298" w:rsidRPr="004712B9" w:rsidRDefault="00EA3298" w:rsidP="00EA3298">
      <w:pPr>
        <w:spacing w:line="240" w:lineRule="exact"/>
        <w:rPr>
          <w:sz w:val="24"/>
          <w:szCs w:val="24"/>
        </w:rPr>
      </w:pPr>
    </w:p>
    <w:p w:rsidR="00EA3298" w:rsidRPr="004712B9" w:rsidRDefault="00EA3298" w:rsidP="00EA3298">
      <w:pPr>
        <w:pStyle w:val="ConsPlusNormal"/>
        <w:widowControl/>
        <w:ind w:firstLine="0"/>
        <w:jc w:val="center"/>
        <w:outlineLvl w:val="1"/>
        <w:rPr>
          <w:rFonts w:ascii="Times New Roman" w:hAnsi="Times New Roman" w:cs="Times New Roman"/>
          <w:bCs/>
          <w:sz w:val="24"/>
          <w:szCs w:val="24"/>
        </w:rPr>
      </w:pPr>
      <w:r w:rsidRPr="004712B9">
        <w:rPr>
          <w:rFonts w:ascii="Times New Roman" w:hAnsi="Times New Roman" w:cs="Times New Roman"/>
          <w:bCs/>
          <w:sz w:val="24"/>
          <w:szCs w:val="24"/>
          <w:lang w:val="en-US"/>
        </w:rPr>
        <w:t>I</w:t>
      </w:r>
      <w:r w:rsidRPr="004712B9">
        <w:rPr>
          <w:rFonts w:ascii="Times New Roman" w:hAnsi="Times New Roman" w:cs="Times New Roman"/>
          <w:bCs/>
          <w:sz w:val="24"/>
          <w:szCs w:val="24"/>
        </w:rPr>
        <w:t>. ОБЩИЕ ПОЛОЖЕНИЯ</w:t>
      </w:r>
    </w:p>
    <w:p w:rsidR="00EA3298" w:rsidRPr="004712B9" w:rsidRDefault="00EA3298" w:rsidP="00EA3298">
      <w:pPr>
        <w:ind w:firstLine="540"/>
        <w:jc w:val="center"/>
        <w:outlineLvl w:val="1"/>
        <w:rPr>
          <w:sz w:val="24"/>
          <w:szCs w:val="24"/>
        </w:rPr>
      </w:pPr>
    </w:p>
    <w:p w:rsidR="00EA3298" w:rsidRPr="004712B9" w:rsidRDefault="00EA3298" w:rsidP="004712B9">
      <w:pPr>
        <w:ind w:firstLine="426"/>
        <w:jc w:val="both"/>
        <w:outlineLvl w:val="1"/>
        <w:rPr>
          <w:sz w:val="24"/>
          <w:szCs w:val="24"/>
        </w:rPr>
      </w:pPr>
      <w:r w:rsidRPr="004712B9">
        <w:rPr>
          <w:sz w:val="24"/>
          <w:szCs w:val="24"/>
        </w:rPr>
        <w:t>1.1. Предмет регулирования регламента</w:t>
      </w:r>
    </w:p>
    <w:p w:rsidR="00EA3298" w:rsidRPr="004712B9" w:rsidRDefault="005908F5" w:rsidP="004712B9">
      <w:pPr>
        <w:ind w:firstLine="426"/>
        <w:jc w:val="both"/>
        <w:rPr>
          <w:sz w:val="24"/>
          <w:szCs w:val="24"/>
        </w:rPr>
      </w:pPr>
      <w:proofErr w:type="gramStart"/>
      <w:r w:rsidRPr="00FB5264">
        <w:rPr>
          <w:sz w:val="24"/>
          <w:szCs w:val="24"/>
        </w:rPr>
        <w:t xml:space="preserve">Предметом регулирования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является регулирование отношений, возникающих между Администрацией </w:t>
      </w:r>
      <w:r>
        <w:rPr>
          <w:sz w:val="24"/>
          <w:szCs w:val="24"/>
        </w:rPr>
        <w:t xml:space="preserve">Каменского сельсовета </w:t>
      </w:r>
      <w:r w:rsidRPr="00FB5264">
        <w:rPr>
          <w:sz w:val="24"/>
          <w:szCs w:val="24"/>
        </w:rPr>
        <w:t>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 услуги</w:t>
      </w:r>
      <w:proofErr w:type="gramEnd"/>
      <w:r w:rsidRPr="00FB5264">
        <w:rPr>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 (далее муниципальная услуга)</w:t>
      </w:r>
      <w:r w:rsidR="00EA3298" w:rsidRPr="004712B9">
        <w:rPr>
          <w:sz w:val="24"/>
          <w:szCs w:val="24"/>
        </w:rPr>
        <w:t>.</w:t>
      </w:r>
    </w:p>
    <w:p w:rsidR="00EA3298" w:rsidRPr="004712B9" w:rsidRDefault="00EA3298" w:rsidP="004712B9">
      <w:pPr>
        <w:ind w:firstLine="426"/>
        <w:jc w:val="both"/>
        <w:rPr>
          <w:sz w:val="24"/>
          <w:szCs w:val="24"/>
        </w:rPr>
      </w:pPr>
    </w:p>
    <w:p w:rsidR="00EA3298" w:rsidRDefault="00EA3298" w:rsidP="004712B9">
      <w:pPr>
        <w:ind w:firstLine="426"/>
        <w:jc w:val="both"/>
        <w:rPr>
          <w:sz w:val="24"/>
          <w:szCs w:val="24"/>
        </w:rPr>
      </w:pPr>
      <w:r w:rsidRPr="004712B9">
        <w:rPr>
          <w:sz w:val="24"/>
          <w:szCs w:val="24"/>
        </w:rPr>
        <w:t>1.2. Круг заявителей</w:t>
      </w:r>
    </w:p>
    <w:p w:rsidR="005908F5" w:rsidRDefault="005908F5" w:rsidP="00C6078E">
      <w:pPr>
        <w:ind w:firstLine="426"/>
        <w:jc w:val="both"/>
        <w:rPr>
          <w:sz w:val="24"/>
          <w:szCs w:val="24"/>
        </w:rPr>
      </w:pPr>
      <w:r w:rsidRPr="00FB5264">
        <w:rPr>
          <w:sz w:val="24"/>
          <w:szCs w:val="24"/>
        </w:rPr>
        <w:t>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устной, письменной или электронной форме.</w:t>
      </w:r>
    </w:p>
    <w:p w:rsidR="00EA3298" w:rsidRPr="004712B9" w:rsidRDefault="005908F5" w:rsidP="005908F5">
      <w:pPr>
        <w:ind w:firstLine="426"/>
        <w:jc w:val="both"/>
        <w:rPr>
          <w:sz w:val="24"/>
          <w:szCs w:val="24"/>
        </w:rPr>
      </w:pPr>
      <w:r w:rsidRPr="00FB5264">
        <w:rPr>
          <w:sz w:val="24"/>
          <w:szCs w:val="24"/>
        </w:rPr>
        <w:t xml:space="preserve"> 1.2.2.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r w:rsidR="00EA3298" w:rsidRPr="004712B9">
        <w:rPr>
          <w:sz w:val="24"/>
          <w:szCs w:val="24"/>
        </w:rPr>
        <w:t xml:space="preserve"> </w:t>
      </w:r>
    </w:p>
    <w:p w:rsidR="00EA3298" w:rsidRPr="004712B9" w:rsidRDefault="00EA3298" w:rsidP="004712B9">
      <w:pPr>
        <w:ind w:firstLine="426"/>
        <w:jc w:val="both"/>
        <w:rPr>
          <w:sz w:val="24"/>
          <w:szCs w:val="24"/>
          <w:highlight w:val="yellow"/>
        </w:rPr>
      </w:pPr>
    </w:p>
    <w:p w:rsidR="00EA3298" w:rsidRPr="004712B9" w:rsidRDefault="00EA3298" w:rsidP="004712B9">
      <w:pPr>
        <w:ind w:firstLine="426"/>
        <w:jc w:val="both"/>
        <w:rPr>
          <w:sz w:val="24"/>
          <w:szCs w:val="24"/>
        </w:rPr>
      </w:pPr>
      <w:r w:rsidRPr="004712B9">
        <w:rPr>
          <w:sz w:val="24"/>
          <w:szCs w:val="24"/>
        </w:rPr>
        <w:t>1.3. Требования к порядку ин</w:t>
      </w:r>
      <w:r w:rsidR="004712B9">
        <w:rPr>
          <w:sz w:val="24"/>
          <w:szCs w:val="24"/>
        </w:rPr>
        <w:t>формирования о предоставлении</w:t>
      </w:r>
      <w:r w:rsidRPr="004712B9">
        <w:rPr>
          <w:sz w:val="24"/>
          <w:szCs w:val="24"/>
        </w:rPr>
        <w:t xml:space="preserve"> муниципальной услуги:</w:t>
      </w:r>
    </w:p>
    <w:p w:rsidR="00EA3298" w:rsidRPr="004712B9" w:rsidRDefault="00EA3298" w:rsidP="004712B9">
      <w:pPr>
        <w:ind w:firstLine="426"/>
        <w:rPr>
          <w:sz w:val="24"/>
          <w:szCs w:val="24"/>
        </w:rPr>
      </w:pPr>
      <w:r w:rsidRPr="004712B9">
        <w:rPr>
          <w:sz w:val="24"/>
          <w:szCs w:val="24"/>
        </w:rPr>
        <w:t xml:space="preserve">1.3.1. Администрация </w:t>
      </w:r>
      <w:r w:rsidR="004712B9">
        <w:rPr>
          <w:bCs/>
          <w:color w:val="000000"/>
          <w:sz w:val="24"/>
          <w:szCs w:val="24"/>
        </w:rPr>
        <w:t>Каменского сель</w:t>
      </w:r>
      <w:r w:rsidR="004712B9" w:rsidRPr="004712B9">
        <w:rPr>
          <w:bCs/>
          <w:color w:val="000000"/>
          <w:sz w:val="24"/>
          <w:szCs w:val="24"/>
        </w:rPr>
        <w:t xml:space="preserve">совета </w:t>
      </w:r>
      <w:r w:rsidRPr="004712B9">
        <w:rPr>
          <w:sz w:val="24"/>
          <w:szCs w:val="24"/>
        </w:rPr>
        <w:t>находится по адресу: 641</w:t>
      </w:r>
      <w:r w:rsidR="004712B9">
        <w:rPr>
          <w:sz w:val="24"/>
          <w:szCs w:val="24"/>
        </w:rPr>
        <w:t>127</w:t>
      </w:r>
      <w:r w:rsidRPr="004712B9">
        <w:rPr>
          <w:sz w:val="24"/>
          <w:szCs w:val="24"/>
        </w:rPr>
        <w:t xml:space="preserve">, </w:t>
      </w:r>
      <w:r w:rsidR="004712B9">
        <w:rPr>
          <w:sz w:val="24"/>
          <w:szCs w:val="24"/>
        </w:rPr>
        <w:t>село Каменное, улица  Парковое кольцо</w:t>
      </w:r>
      <w:r w:rsidRPr="004712B9">
        <w:rPr>
          <w:sz w:val="24"/>
          <w:szCs w:val="24"/>
        </w:rPr>
        <w:t xml:space="preserve">, дом </w:t>
      </w:r>
      <w:r w:rsidR="004712B9">
        <w:rPr>
          <w:sz w:val="24"/>
          <w:szCs w:val="24"/>
        </w:rPr>
        <w:t>2</w:t>
      </w:r>
      <w:r w:rsidRPr="004712B9">
        <w:rPr>
          <w:sz w:val="24"/>
          <w:szCs w:val="24"/>
        </w:rPr>
        <w:t xml:space="preserve">, </w:t>
      </w:r>
      <w:r w:rsidR="004712B9">
        <w:rPr>
          <w:sz w:val="24"/>
          <w:szCs w:val="24"/>
        </w:rPr>
        <w:t>Шумихинско</w:t>
      </w:r>
      <w:r w:rsidRPr="004712B9">
        <w:rPr>
          <w:sz w:val="24"/>
          <w:szCs w:val="24"/>
        </w:rPr>
        <w:t>го  района, Курганской области.</w:t>
      </w:r>
    </w:p>
    <w:p w:rsidR="00EA3298" w:rsidRPr="004712B9" w:rsidRDefault="00EA3298" w:rsidP="004712B9">
      <w:pPr>
        <w:ind w:firstLine="426"/>
        <w:rPr>
          <w:sz w:val="24"/>
          <w:szCs w:val="24"/>
        </w:rPr>
      </w:pPr>
      <w:r w:rsidRPr="004712B9">
        <w:rPr>
          <w:sz w:val="24"/>
          <w:szCs w:val="24"/>
        </w:rPr>
        <w:t xml:space="preserve">График работы Администрации  </w:t>
      </w:r>
      <w:r w:rsidR="004712B9">
        <w:rPr>
          <w:bCs/>
          <w:color w:val="000000"/>
          <w:sz w:val="24"/>
          <w:szCs w:val="24"/>
        </w:rPr>
        <w:t>Каменского сель</w:t>
      </w:r>
      <w:r w:rsidR="004712B9" w:rsidRPr="004712B9">
        <w:rPr>
          <w:bCs/>
          <w:color w:val="000000"/>
          <w:sz w:val="24"/>
          <w:szCs w:val="24"/>
        </w:rPr>
        <w:t>совета</w:t>
      </w:r>
      <w:r w:rsidRPr="004712B9">
        <w:rPr>
          <w:sz w:val="24"/>
          <w:szCs w:val="24"/>
        </w:rPr>
        <w:t>:</w:t>
      </w:r>
    </w:p>
    <w:p w:rsidR="00EA3298" w:rsidRPr="004712B9" w:rsidRDefault="00EA3298" w:rsidP="004712B9">
      <w:pPr>
        <w:ind w:firstLine="426"/>
        <w:jc w:val="both"/>
        <w:rPr>
          <w:sz w:val="24"/>
          <w:szCs w:val="24"/>
        </w:rPr>
      </w:pPr>
      <w:r w:rsidRPr="004712B9">
        <w:rPr>
          <w:sz w:val="24"/>
          <w:szCs w:val="24"/>
        </w:rPr>
        <w:t xml:space="preserve"> Приемные дни, часы приема:</w:t>
      </w:r>
    </w:p>
    <w:p w:rsidR="00EA3298" w:rsidRPr="004712B9" w:rsidRDefault="00EA3298" w:rsidP="004712B9">
      <w:pPr>
        <w:ind w:firstLine="426"/>
        <w:jc w:val="both"/>
        <w:rPr>
          <w:sz w:val="24"/>
          <w:szCs w:val="24"/>
        </w:rPr>
      </w:pPr>
      <w:r w:rsidRPr="004712B9">
        <w:rPr>
          <w:sz w:val="24"/>
          <w:szCs w:val="24"/>
        </w:rPr>
        <w:t>Понедельник с 13:00 до 16:00</w:t>
      </w:r>
    </w:p>
    <w:p w:rsidR="00EA3298" w:rsidRPr="004712B9" w:rsidRDefault="00EA3298" w:rsidP="004712B9">
      <w:pPr>
        <w:ind w:firstLine="426"/>
        <w:jc w:val="both"/>
        <w:rPr>
          <w:sz w:val="24"/>
          <w:szCs w:val="24"/>
        </w:rPr>
      </w:pPr>
      <w:r w:rsidRPr="004712B9">
        <w:rPr>
          <w:sz w:val="24"/>
          <w:szCs w:val="24"/>
        </w:rPr>
        <w:t xml:space="preserve">Вторник с </w:t>
      </w:r>
      <w:r w:rsidR="004712B9" w:rsidRPr="004712B9">
        <w:rPr>
          <w:sz w:val="24"/>
          <w:szCs w:val="24"/>
        </w:rPr>
        <w:t>13:00 до 16:00</w:t>
      </w:r>
    </w:p>
    <w:p w:rsidR="00EA3298" w:rsidRPr="004712B9" w:rsidRDefault="00EA3298" w:rsidP="004712B9">
      <w:pPr>
        <w:ind w:firstLine="426"/>
        <w:jc w:val="both"/>
        <w:rPr>
          <w:sz w:val="24"/>
          <w:szCs w:val="24"/>
        </w:rPr>
      </w:pPr>
      <w:r w:rsidRPr="004712B9">
        <w:rPr>
          <w:sz w:val="24"/>
          <w:szCs w:val="24"/>
        </w:rPr>
        <w:t xml:space="preserve">Среда с </w:t>
      </w:r>
      <w:r w:rsidR="004712B9" w:rsidRPr="004712B9">
        <w:rPr>
          <w:sz w:val="24"/>
          <w:szCs w:val="24"/>
        </w:rPr>
        <w:t>13:00 до 16:00</w:t>
      </w:r>
    </w:p>
    <w:p w:rsidR="00EA3298" w:rsidRPr="004712B9" w:rsidRDefault="00EA3298" w:rsidP="004712B9">
      <w:pPr>
        <w:ind w:firstLine="426"/>
        <w:jc w:val="both"/>
        <w:rPr>
          <w:sz w:val="24"/>
          <w:szCs w:val="24"/>
        </w:rPr>
      </w:pPr>
      <w:r w:rsidRPr="004712B9">
        <w:rPr>
          <w:sz w:val="24"/>
          <w:szCs w:val="24"/>
        </w:rPr>
        <w:t>Четверг – не приемный день</w:t>
      </w:r>
    </w:p>
    <w:p w:rsidR="00EA3298" w:rsidRPr="004712B9" w:rsidRDefault="00EA3298" w:rsidP="004712B9">
      <w:pPr>
        <w:ind w:firstLine="426"/>
        <w:jc w:val="both"/>
        <w:rPr>
          <w:sz w:val="24"/>
          <w:szCs w:val="24"/>
        </w:rPr>
      </w:pPr>
      <w:r w:rsidRPr="004712B9">
        <w:rPr>
          <w:sz w:val="24"/>
          <w:szCs w:val="24"/>
        </w:rPr>
        <w:t>Пятница с 8:30 до 12:00</w:t>
      </w:r>
    </w:p>
    <w:p w:rsidR="00EA3298" w:rsidRPr="004712B9" w:rsidRDefault="00EA3298" w:rsidP="004712B9">
      <w:pPr>
        <w:ind w:firstLine="426"/>
        <w:jc w:val="both"/>
        <w:rPr>
          <w:sz w:val="24"/>
          <w:szCs w:val="24"/>
        </w:rPr>
      </w:pPr>
      <w:r w:rsidRPr="004712B9">
        <w:rPr>
          <w:sz w:val="24"/>
          <w:szCs w:val="24"/>
        </w:rPr>
        <w:lastRenderedPageBreak/>
        <w:t>Суббота, воскресенье и праздничные дни – выходные.</w:t>
      </w:r>
    </w:p>
    <w:p w:rsidR="00EA3298" w:rsidRPr="004712B9" w:rsidRDefault="007C5DC4" w:rsidP="004712B9">
      <w:pPr>
        <w:pStyle w:val="2"/>
        <w:shd w:val="clear" w:color="auto" w:fill="FFFFFF"/>
        <w:spacing w:before="0" w:after="0"/>
        <w:ind w:firstLine="426"/>
        <w:rPr>
          <w:rFonts w:ascii="Times New Roman" w:hAnsi="Times New Roman"/>
          <w:b w:val="0"/>
          <w:color w:val="007700"/>
          <w:sz w:val="24"/>
          <w:szCs w:val="24"/>
        </w:rPr>
      </w:pPr>
      <w:r>
        <w:rPr>
          <w:rFonts w:ascii="Times New Roman" w:hAnsi="Times New Roman"/>
          <w:b w:val="0"/>
          <w:i w:val="0"/>
          <w:sz w:val="24"/>
          <w:szCs w:val="24"/>
        </w:rPr>
        <w:t>И</w:t>
      </w:r>
      <w:r w:rsidR="004712B9" w:rsidRPr="004712B9">
        <w:rPr>
          <w:rFonts w:ascii="Times New Roman" w:hAnsi="Times New Roman"/>
          <w:b w:val="0"/>
          <w:i w:val="0"/>
          <w:sz w:val="24"/>
          <w:szCs w:val="24"/>
        </w:rPr>
        <w:t>нтернет-страниц</w:t>
      </w:r>
      <w:r w:rsidR="004712B9">
        <w:rPr>
          <w:rFonts w:ascii="Times New Roman" w:hAnsi="Times New Roman"/>
          <w:b w:val="0"/>
          <w:i w:val="0"/>
          <w:sz w:val="24"/>
          <w:szCs w:val="24"/>
        </w:rPr>
        <w:t>а</w:t>
      </w:r>
      <w:r w:rsidR="004712B9" w:rsidRPr="004712B9">
        <w:rPr>
          <w:rFonts w:ascii="Times New Roman" w:hAnsi="Times New Roman"/>
          <w:b w:val="0"/>
          <w:i w:val="0"/>
          <w:sz w:val="24"/>
          <w:szCs w:val="24"/>
        </w:rPr>
        <w:t xml:space="preserve"> Администрации Каменского сельсовета официального сайта муниципального образования Шумихинского района (по согласованию) </w:t>
      </w:r>
      <w:r w:rsidR="00EA3298" w:rsidRPr="004712B9">
        <w:rPr>
          <w:rFonts w:ascii="Times New Roman" w:hAnsi="Times New Roman"/>
          <w:b w:val="0"/>
          <w:i w:val="0"/>
          <w:sz w:val="24"/>
          <w:szCs w:val="24"/>
        </w:rPr>
        <w:t xml:space="preserve">в информационно-телекоммуникационной сети «Интернет»:  </w:t>
      </w:r>
      <w:proofErr w:type="spellStart"/>
      <w:r w:rsidRPr="00B20C0F">
        <w:rPr>
          <w:rFonts w:ascii="Times New Roman" w:hAnsi="Times New Roman"/>
          <w:b w:val="0"/>
          <w:i w:val="0"/>
          <w:sz w:val="24"/>
          <w:szCs w:val="24"/>
          <w:u w:val="single"/>
        </w:rPr>
        <w:t>adm-shumiha.ru</w:t>
      </w:r>
      <w:proofErr w:type="spellEnd"/>
    </w:p>
    <w:p w:rsidR="00EA3298" w:rsidRPr="004712B9" w:rsidRDefault="00EA3298" w:rsidP="00C6078E">
      <w:pPr>
        <w:ind w:firstLine="426"/>
        <w:jc w:val="both"/>
        <w:rPr>
          <w:sz w:val="24"/>
          <w:szCs w:val="24"/>
        </w:rPr>
      </w:pPr>
      <w:r w:rsidRPr="004712B9">
        <w:rPr>
          <w:sz w:val="24"/>
          <w:szCs w:val="24"/>
        </w:rPr>
        <w:t xml:space="preserve">Адрес электронной почты Администрации </w:t>
      </w:r>
      <w:r w:rsidR="007C5DC4">
        <w:rPr>
          <w:bCs/>
          <w:color w:val="000000"/>
          <w:sz w:val="24"/>
          <w:szCs w:val="24"/>
        </w:rPr>
        <w:t>Каменского сель</w:t>
      </w:r>
      <w:r w:rsidR="007C5DC4" w:rsidRPr="004712B9">
        <w:rPr>
          <w:bCs/>
          <w:color w:val="000000"/>
          <w:sz w:val="24"/>
          <w:szCs w:val="24"/>
        </w:rPr>
        <w:t>совета</w:t>
      </w:r>
      <w:r w:rsidRPr="004712B9">
        <w:rPr>
          <w:sz w:val="24"/>
          <w:szCs w:val="24"/>
        </w:rPr>
        <w:t xml:space="preserve">: </w:t>
      </w:r>
      <w:hyperlink r:id="rId6" w:history="1">
        <w:r w:rsidR="007C5DC4" w:rsidRPr="009D316E">
          <w:rPr>
            <w:rStyle w:val="a6"/>
            <w:rFonts w:eastAsia="Batang"/>
            <w:color w:val="auto"/>
            <w:sz w:val="24"/>
            <w:szCs w:val="24"/>
            <w:lang w:val="en-US"/>
          </w:rPr>
          <w:t>kamennoe</w:t>
        </w:r>
        <w:r w:rsidR="007C5DC4" w:rsidRPr="009D316E">
          <w:rPr>
            <w:rStyle w:val="a6"/>
            <w:rFonts w:eastAsia="Batang"/>
            <w:color w:val="auto"/>
            <w:sz w:val="24"/>
            <w:szCs w:val="24"/>
          </w:rPr>
          <w:t>245@</w:t>
        </w:r>
        <w:r w:rsidR="007C5DC4" w:rsidRPr="009D316E">
          <w:rPr>
            <w:rStyle w:val="a6"/>
            <w:rFonts w:eastAsia="Batang"/>
            <w:color w:val="auto"/>
            <w:sz w:val="24"/>
            <w:szCs w:val="24"/>
            <w:lang w:val="en-US"/>
          </w:rPr>
          <w:t>mail</w:t>
        </w:r>
        <w:r w:rsidR="007C5DC4" w:rsidRPr="009D316E">
          <w:rPr>
            <w:rStyle w:val="a6"/>
            <w:rFonts w:eastAsia="Batang"/>
            <w:color w:val="auto"/>
            <w:sz w:val="24"/>
            <w:szCs w:val="24"/>
          </w:rPr>
          <w:t>.</w:t>
        </w:r>
        <w:r w:rsidR="007C5DC4" w:rsidRPr="009D316E">
          <w:rPr>
            <w:rStyle w:val="a6"/>
            <w:rFonts w:eastAsia="Batang"/>
            <w:color w:val="auto"/>
            <w:sz w:val="24"/>
            <w:szCs w:val="24"/>
            <w:lang w:val="en-US"/>
          </w:rPr>
          <w:t>ru</w:t>
        </w:r>
      </w:hyperlink>
    </w:p>
    <w:p w:rsidR="00EA3298" w:rsidRPr="004712B9" w:rsidRDefault="00EA3298" w:rsidP="00C6078E">
      <w:pPr>
        <w:ind w:firstLine="426"/>
        <w:jc w:val="both"/>
        <w:rPr>
          <w:sz w:val="24"/>
          <w:szCs w:val="24"/>
        </w:rPr>
      </w:pPr>
      <w:proofErr w:type="gramStart"/>
      <w:r w:rsidRPr="004712B9">
        <w:rPr>
          <w:sz w:val="24"/>
          <w:szCs w:val="24"/>
        </w:rPr>
        <w:t>Справочны</w:t>
      </w:r>
      <w:r w:rsidR="007C5DC4">
        <w:rPr>
          <w:sz w:val="24"/>
          <w:szCs w:val="24"/>
        </w:rPr>
        <w:t>й</w:t>
      </w:r>
      <w:proofErr w:type="gramEnd"/>
      <w:r w:rsidRPr="004712B9">
        <w:rPr>
          <w:sz w:val="24"/>
          <w:szCs w:val="24"/>
        </w:rPr>
        <w:t xml:space="preserve"> номера телефон</w:t>
      </w:r>
      <w:r w:rsidR="007C5DC4">
        <w:rPr>
          <w:sz w:val="24"/>
          <w:szCs w:val="24"/>
        </w:rPr>
        <w:t>а</w:t>
      </w:r>
      <w:r w:rsidRPr="004712B9">
        <w:rPr>
          <w:sz w:val="24"/>
          <w:szCs w:val="24"/>
        </w:rPr>
        <w:t xml:space="preserve"> Администрации </w:t>
      </w:r>
      <w:r w:rsidR="007C5DC4">
        <w:rPr>
          <w:bCs/>
          <w:color w:val="000000"/>
          <w:sz w:val="24"/>
          <w:szCs w:val="24"/>
        </w:rPr>
        <w:t>Каменского сель</w:t>
      </w:r>
      <w:r w:rsidR="007C5DC4" w:rsidRPr="004712B9">
        <w:rPr>
          <w:bCs/>
          <w:color w:val="000000"/>
          <w:sz w:val="24"/>
          <w:szCs w:val="24"/>
        </w:rPr>
        <w:t>совета</w:t>
      </w:r>
      <w:r w:rsidR="007C5DC4">
        <w:rPr>
          <w:sz w:val="24"/>
          <w:szCs w:val="24"/>
        </w:rPr>
        <w:t>: 8 (35245) 3-72-30</w:t>
      </w:r>
      <w:r w:rsidRPr="004712B9">
        <w:rPr>
          <w:sz w:val="24"/>
          <w:szCs w:val="24"/>
        </w:rPr>
        <w:t>.</w:t>
      </w:r>
    </w:p>
    <w:p w:rsidR="00EA3298" w:rsidRPr="004712B9" w:rsidRDefault="00EA3298" w:rsidP="00C6078E">
      <w:pPr>
        <w:tabs>
          <w:tab w:val="left" w:pos="709"/>
        </w:tabs>
        <w:ind w:firstLine="426"/>
        <w:jc w:val="both"/>
        <w:rPr>
          <w:sz w:val="24"/>
          <w:szCs w:val="24"/>
        </w:rPr>
      </w:pPr>
      <w:r w:rsidRPr="004712B9">
        <w:rPr>
          <w:sz w:val="24"/>
          <w:szCs w:val="24"/>
        </w:rPr>
        <w:t xml:space="preserve">Информация по вопросам предоставления муниципальной услуги может быть получена: </w:t>
      </w:r>
    </w:p>
    <w:p w:rsidR="00EA3298" w:rsidRPr="00C6078E" w:rsidRDefault="00EA3298" w:rsidP="00C6078E">
      <w:pPr>
        <w:pStyle w:val="western"/>
        <w:spacing w:before="0" w:beforeAutospacing="0" w:after="0" w:afterAutospacing="0"/>
        <w:ind w:firstLine="426"/>
        <w:jc w:val="both"/>
      </w:pPr>
      <w:r w:rsidRPr="00C6078E">
        <w:t xml:space="preserve">- в информационно-телекоммуникационной сети «Интернет» (далее – сеть Интернет) на </w:t>
      </w:r>
      <w:proofErr w:type="spellStart"/>
      <w:proofErr w:type="gramStart"/>
      <w:r w:rsidR="007C5DC4" w:rsidRPr="00C6078E">
        <w:t>интернет-странице</w:t>
      </w:r>
      <w:proofErr w:type="spellEnd"/>
      <w:proofErr w:type="gramEnd"/>
      <w:r w:rsidR="007C5DC4" w:rsidRPr="00C6078E">
        <w:t xml:space="preserve"> Администрации Каменского сельсовета официального сайта муниципального образования Шумихинского района (по согласованию) </w:t>
      </w:r>
      <w:r w:rsidRPr="00C6078E">
        <w:t>(далее – официальный сайт) (</w:t>
      </w:r>
      <w:proofErr w:type="spellStart"/>
      <w:r w:rsidR="007C5DC4" w:rsidRPr="00B20C0F">
        <w:rPr>
          <w:u w:val="single"/>
        </w:rPr>
        <w:t>adm-shumiha.ru</w:t>
      </w:r>
      <w:proofErr w:type="spellEnd"/>
      <w:r w:rsidRPr="00C6078E">
        <w:t>)  </w:t>
      </w:r>
    </w:p>
    <w:p w:rsidR="00C6078E" w:rsidRPr="00C6078E" w:rsidRDefault="00C6078E" w:rsidP="00C6078E">
      <w:pPr>
        <w:pStyle w:val="western"/>
        <w:spacing w:before="0" w:beforeAutospacing="0" w:after="0" w:afterAutospacing="0"/>
        <w:ind w:firstLine="426"/>
        <w:jc w:val="both"/>
      </w:pPr>
      <w:r w:rsidRPr="00C6078E">
        <w:t xml:space="preserve">- лично в  Администрации Каменского сельсовета или на информационных стендах, а также при помощи средств телефонной связи (справочный телефон: </w:t>
      </w:r>
      <w:r>
        <w:t>8 (35245) 3-72-30</w:t>
      </w:r>
      <w:r w:rsidRPr="00C6078E">
        <w:t>), электронной почты (</w:t>
      </w:r>
      <w:hyperlink r:id="rId7">
        <w:r w:rsidRPr="00B20C0F">
          <w:rPr>
            <w:rFonts w:eastAsia="Batang"/>
            <w:u w:val="single"/>
          </w:rPr>
          <w:t>kamennoe245@mail.ru</w:t>
        </w:r>
      </w:hyperlink>
      <w:r w:rsidRPr="00C6078E">
        <w:t>) и письменном обращении;</w:t>
      </w:r>
    </w:p>
    <w:p w:rsidR="007C5DC4" w:rsidRPr="00C6078E" w:rsidRDefault="00C6078E" w:rsidP="00C6078E">
      <w:pPr>
        <w:pStyle w:val="western"/>
        <w:spacing w:before="0" w:beforeAutospacing="0" w:after="0" w:afterAutospacing="0"/>
        <w:ind w:firstLine="426"/>
        <w:jc w:val="both"/>
      </w:pPr>
      <w:r w:rsidRPr="00C6078E">
        <w:t>- в федеральной государственной информационной системе «Единый портал государственных и муниципальных услуг (функций)» (далее – Портал) (</w:t>
      </w:r>
      <w:hyperlink r:id="rId8" w:history="1">
        <w:r w:rsidRPr="00B20C0F">
          <w:rPr>
            <w:rStyle w:val="a6"/>
            <w:color w:val="auto"/>
          </w:rPr>
          <w:t>www</w:t>
        </w:r>
      </w:hyperlink>
      <w:hyperlink r:id="rId9" w:history="1">
        <w:r w:rsidRPr="00B20C0F">
          <w:rPr>
            <w:rStyle w:val="a6"/>
            <w:color w:val="auto"/>
          </w:rPr>
          <w:t>.</w:t>
        </w:r>
      </w:hyperlink>
      <w:hyperlink r:id="rId10" w:history="1">
        <w:r w:rsidRPr="00B20C0F">
          <w:rPr>
            <w:rStyle w:val="a6"/>
            <w:color w:val="auto"/>
          </w:rPr>
          <w:t>gosuslugi</w:t>
        </w:r>
      </w:hyperlink>
      <w:hyperlink r:id="rId11" w:history="1">
        <w:r w:rsidRPr="00B20C0F">
          <w:rPr>
            <w:rStyle w:val="a6"/>
            <w:color w:val="auto"/>
          </w:rPr>
          <w:t>.</w:t>
        </w:r>
      </w:hyperlink>
      <w:hyperlink r:id="rId12" w:history="1">
        <w:r w:rsidRPr="00B20C0F">
          <w:rPr>
            <w:rStyle w:val="a6"/>
            <w:color w:val="auto"/>
          </w:rPr>
          <w:t>ru</w:t>
        </w:r>
      </w:hyperlink>
      <w:r w:rsidRPr="00C6078E">
        <w:t>);</w:t>
      </w:r>
    </w:p>
    <w:p w:rsidR="00C6078E" w:rsidRDefault="00C6078E" w:rsidP="00C6078E">
      <w:pPr>
        <w:pStyle w:val="western"/>
        <w:spacing w:before="0" w:beforeAutospacing="0" w:after="0" w:afterAutospacing="0"/>
        <w:ind w:firstLine="426"/>
        <w:jc w:val="both"/>
      </w:pPr>
      <w:proofErr w:type="gramStart"/>
      <w:r w:rsidRPr="00C6078E">
        <w:t>-</w:t>
      </w:r>
      <w:r w:rsidR="00B20C0F">
        <w:t xml:space="preserve"> </w:t>
      </w:r>
      <w:r w:rsidRPr="00C6078E">
        <w:t>почтовым отправлением в адрес Администрации Каменского сельсовета по адресу: 641127, ул. Парковое кольцо, 2</w:t>
      </w:r>
      <w:r>
        <w:t>,</w:t>
      </w:r>
      <w:r w:rsidRPr="00C6078E">
        <w:t xml:space="preserve"> с. Каменное,</w:t>
      </w:r>
      <w:r>
        <w:t xml:space="preserve"> Шумихинский</w:t>
      </w:r>
      <w:r w:rsidRPr="00C6078E">
        <w:t xml:space="preserve">  район,</w:t>
      </w:r>
      <w:r>
        <w:t xml:space="preserve"> Курганская область</w:t>
      </w:r>
      <w:r w:rsidRPr="00C6078E">
        <w:t xml:space="preserve">. </w:t>
      </w:r>
      <w:proofErr w:type="gramEnd"/>
    </w:p>
    <w:p w:rsidR="00F7641C" w:rsidRDefault="00C6078E" w:rsidP="00F7641C">
      <w:pPr>
        <w:pStyle w:val="western"/>
        <w:spacing w:before="0" w:beforeAutospacing="0" w:after="0" w:afterAutospacing="0"/>
        <w:ind w:firstLine="426"/>
        <w:jc w:val="both"/>
        <w:rPr>
          <w:spacing w:val="2"/>
        </w:rPr>
      </w:pPr>
      <w:r w:rsidRPr="00C6078E">
        <w:rPr>
          <w:spacing w:val="2"/>
        </w:rPr>
        <w:t>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w:t>
      </w:r>
    </w:p>
    <w:p w:rsidR="00C6078E" w:rsidRPr="00C6078E" w:rsidRDefault="00C6078E" w:rsidP="00F7641C">
      <w:pPr>
        <w:pStyle w:val="western"/>
        <w:spacing w:before="0" w:beforeAutospacing="0" w:after="0" w:afterAutospacing="0"/>
        <w:ind w:firstLine="426"/>
        <w:jc w:val="both"/>
        <w:rPr>
          <w:spacing w:val="2"/>
        </w:rPr>
      </w:pPr>
      <w:r w:rsidRPr="00C6078E">
        <w:rPr>
          <w:spacing w:val="2"/>
        </w:rPr>
        <w:t>Индивидуальное информирование обеспечивается:</w:t>
      </w:r>
    </w:p>
    <w:p w:rsidR="00C6078E" w:rsidRPr="00C6078E" w:rsidRDefault="00C6078E" w:rsidP="00C6078E">
      <w:pPr>
        <w:pStyle w:val="western"/>
        <w:spacing w:before="0" w:beforeAutospacing="0" w:after="0" w:afterAutospacing="0"/>
        <w:ind w:firstLine="426"/>
        <w:jc w:val="both"/>
      </w:pPr>
      <w:r w:rsidRPr="00C6078E">
        <w:rPr>
          <w:spacing w:val="2"/>
        </w:rPr>
        <w:t xml:space="preserve">- </w:t>
      </w:r>
      <w:r w:rsidR="002C6CB6">
        <w:rPr>
          <w:spacing w:val="2"/>
        </w:rPr>
        <w:t>с</w:t>
      </w:r>
      <w:r w:rsidRPr="00C6078E">
        <w:rPr>
          <w:spacing w:val="2"/>
        </w:rPr>
        <w:t xml:space="preserve">пециалистом, осуществляющим работу по предоставлению муниципальной услуги, по адресу: </w:t>
      </w:r>
      <w:r w:rsidRPr="00C6078E">
        <w:t>Курганская область, Шумихинского  район, с. Каменное, ул. Парковое кольцо, 2</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 при обращении по телефону: 8(35245) 3-72-30.</w:t>
      </w:r>
    </w:p>
    <w:p w:rsidR="00F7641C" w:rsidRDefault="00C6078E" w:rsidP="00C6078E">
      <w:pPr>
        <w:pStyle w:val="western"/>
        <w:spacing w:before="0" w:beforeAutospacing="0" w:after="0" w:afterAutospacing="0"/>
        <w:ind w:firstLine="426"/>
        <w:jc w:val="both"/>
        <w:rPr>
          <w:spacing w:val="2"/>
        </w:rPr>
      </w:pPr>
      <w:r w:rsidRPr="00C6078E">
        <w:rPr>
          <w:spacing w:val="2"/>
        </w:rPr>
        <w:t>Для получения сведений, о ходе исполнения муниципальной услуги, заявителем указываются (называются):</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 дата и входящий номер, присвоенные при регистрации заявления,</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 адрес электронной почты, если ответ должен быть направлен в форме электронного документа,</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 почтовый адрес, если ответ должен быть направлен в письменной форме.</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 xml:space="preserve">Заявителю предоставляются сведения о том, на каком этапе выполнения (в </w:t>
      </w:r>
      <w:proofErr w:type="gramStart"/>
      <w:r w:rsidRPr="00C6078E">
        <w:rPr>
          <w:spacing w:val="2"/>
        </w:rPr>
        <w:t>процессе</w:t>
      </w:r>
      <w:proofErr w:type="gramEnd"/>
      <w:r w:rsidRPr="00C6078E">
        <w:rPr>
          <w:spacing w:val="2"/>
        </w:rPr>
        <w:t xml:space="preserve"> выполнения </w:t>
      </w:r>
      <w:proofErr w:type="gramStart"/>
      <w:r w:rsidRPr="00C6078E">
        <w:rPr>
          <w:spacing w:val="2"/>
        </w:rPr>
        <w:t>какой</w:t>
      </w:r>
      <w:proofErr w:type="gramEnd"/>
      <w:r w:rsidRPr="00C6078E">
        <w:rPr>
          <w:spacing w:val="2"/>
        </w:rPr>
        <w:t xml:space="preserve"> административной процедуры) находится муниципальная услуга, в устной форме, путем направления письменного ответа почтовым отправлением, а также путем направления ответа в форме электронного документа электронной почтой.</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30 дней со дня поступления соответствующего обращения.</w:t>
      </w:r>
    </w:p>
    <w:p w:rsidR="002C6CB6" w:rsidRDefault="00C6078E" w:rsidP="00C6078E">
      <w:pPr>
        <w:pStyle w:val="western"/>
        <w:spacing w:before="0" w:beforeAutospacing="0" w:after="0" w:afterAutospacing="0"/>
        <w:ind w:firstLine="426"/>
        <w:jc w:val="both"/>
        <w:rPr>
          <w:spacing w:val="2"/>
        </w:rPr>
      </w:pPr>
      <w:r w:rsidRPr="00C6078E">
        <w:rPr>
          <w:spacing w:val="2"/>
        </w:rPr>
        <w:t>Длительность устного информирования при личном обращении не должно превышать 15 минут.</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Время разговора (информирования) по телефону не должно превышать 10 минут.</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При принятии телефонного звонка специалистом, осуществляющим работу по предоставлению муниципальной услуги,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Информация о порядке и ходе исполнения муниципальной услуги должна предоставляться заинтересованным лицам оперативно, быть четкой, достоверной, полной, с использованием официально-делового стиля речи.</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при индивидуальном устном информировании.</w:t>
      </w:r>
    </w:p>
    <w:p w:rsidR="00C6078E" w:rsidRPr="00C6078E" w:rsidRDefault="00C6078E" w:rsidP="00C6078E">
      <w:pPr>
        <w:pStyle w:val="western"/>
        <w:spacing w:before="0" w:beforeAutospacing="0" w:after="0" w:afterAutospacing="0"/>
        <w:ind w:firstLine="426"/>
        <w:jc w:val="both"/>
        <w:rPr>
          <w:spacing w:val="2"/>
        </w:rPr>
      </w:pPr>
      <w:r w:rsidRPr="00C6078E">
        <w:rPr>
          <w:spacing w:val="2"/>
        </w:rPr>
        <w:t xml:space="preserve">Публичное информирование о порядке и ходе исполнения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w:t>
      </w:r>
      <w:r w:rsidRPr="00C6078E">
        <w:t>Каменского сельсовета</w:t>
      </w:r>
      <w:r w:rsidRPr="00C6078E">
        <w:rPr>
          <w:spacing w:val="2"/>
        </w:rPr>
        <w:t>.</w:t>
      </w:r>
    </w:p>
    <w:p w:rsidR="00C6078E" w:rsidRPr="00C6078E" w:rsidRDefault="00C6078E" w:rsidP="00C6078E">
      <w:pPr>
        <w:pStyle w:val="western"/>
        <w:spacing w:before="0" w:beforeAutospacing="0" w:after="0" w:afterAutospacing="0"/>
        <w:ind w:firstLine="426"/>
      </w:pPr>
    </w:p>
    <w:p w:rsidR="00C6078E" w:rsidRDefault="00C6078E" w:rsidP="00C6078E">
      <w:pPr>
        <w:ind w:firstLine="426"/>
        <w:rPr>
          <w:sz w:val="24"/>
          <w:szCs w:val="24"/>
        </w:rPr>
      </w:pPr>
      <w:r w:rsidRPr="00C6078E">
        <w:rPr>
          <w:sz w:val="24"/>
          <w:szCs w:val="24"/>
        </w:rPr>
        <w:t xml:space="preserve">II. СТАНДАРТ ПРЕДОСТАВЛЕНИЯ МУНИЦИПАЛЬНОЙ УСЛУГИ </w:t>
      </w:r>
    </w:p>
    <w:p w:rsidR="00F7641C" w:rsidRPr="00C6078E" w:rsidRDefault="00F7641C" w:rsidP="00C6078E">
      <w:pPr>
        <w:ind w:firstLine="426"/>
        <w:rPr>
          <w:sz w:val="24"/>
          <w:szCs w:val="24"/>
        </w:rPr>
      </w:pPr>
    </w:p>
    <w:p w:rsidR="00C6078E" w:rsidRDefault="00C6078E" w:rsidP="00C6078E">
      <w:pPr>
        <w:ind w:firstLine="426"/>
        <w:jc w:val="both"/>
        <w:rPr>
          <w:sz w:val="24"/>
          <w:szCs w:val="24"/>
        </w:rPr>
      </w:pPr>
      <w:r w:rsidRPr="00C6078E">
        <w:rPr>
          <w:sz w:val="24"/>
          <w:szCs w:val="24"/>
        </w:rPr>
        <w:t xml:space="preserve">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2.2. Наименование органа местного самоуправления, предоставляющего муниципальную услугу. </w:t>
      </w:r>
    </w:p>
    <w:p w:rsidR="00C6078E" w:rsidRPr="00C6078E" w:rsidRDefault="00C6078E" w:rsidP="00C6078E">
      <w:pPr>
        <w:ind w:firstLine="426"/>
        <w:jc w:val="both"/>
        <w:rPr>
          <w:sz w:val="24"/>
          <w:szCs w:val="24"/>
        </w:rPr>
      </w:pPr>
      <w:r w:rsidRPr="00C6078E">
        <w:rPr>
          <w:sz w:val="24"/>
          <w:szCs w:val="24"/>
        </w:rPr>
        <w:t xml:space="preserve">2.2.1. Муниципальная услуга предоставляется: Наименование уполномоченного органа – Администрация Каменского сельсовета. </w:t>
      </w:r>
    </w:p>
    <w:p w:rsidR="00C6078E" w:rsidRPr="00C6078E" w:rsidRDefault="00C6078E" w:rsidP="00C6078E">
      <w:pPr>
        <w:ind w:firstLine="426"/>
        <w:jc w:val="both"/>
        <w:rPr>
          <w:sz w:val="24"/>
          <w:szCs w:val="24"/>
        </w:rPr>
      </w:pPr>
      <w:r w:rsidRPr="00C6078E">
        <w:rPr>
          <w:sz w:val="24"/>
          <w:szCs w:val="24"/>
        </w:rPr>
        <w:t>2.2.2. Должностные лица, ответственные за предоставление муниципальной услуги, определяются решением Администрации Каменского сельсовета, который размещается на официальном сайте Администрации Каменского сельсовета, на информационном стенде Администрации  Каменского сельсовета.</w:t>
      </w:r>
    </w:p>
    <w:p w:rsidR="00C6078E" w:rsidRDefault="00C6078E" w:rsidP="00C6078E">
      <w:pPr>
        <w:ind w:firstLine="426"/>
        <w:jc w:val="both"/>
        <w:rPr>
          <w:sz w:val="24"/>
          <w:szCs w:val="24"/>
        </w:rPr>
      </w:pPr>
      <w:r w:rsidRPr="00C6078E">
        <w:rPr>
          <w:sz w:val="24"/>
          <w:szCs w:val="24"/>
        </w:rPr>
        <w:t xml:space="preserve"> 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2.3. Результат предоставления муниципальной услуги </w:t>
      </w:r>
    </w:p>
    <w:p w:rsidR="00C6078E" w:rsidRPr="00C6078E" w:rsidRDefault="00C6078E" w:rsidP="00C6078E">
      <w:pPr>
        <w:ind w:firstLine="426"/>
        <w:jc w:val="both"/>
        <w:rPr>
          <w:sz w:val="24"/>
          <w:szCs w:val="24"/>
        </w:rPr>
      </w:pPr>
      <w:r w:rsidRPr="00C6078E">
        <w:rPr>
          <w:sz w:val="24"/>
          <w:szCs w:val="24"/>
        </w:rPr>
        <w:t xml:space="preserve">2.3.1. Результатом предоставления муниципальной услуги является принятие решения: </w:t>
      </w:r>
    </w:p>
    <w:p w:rsidR="00C6078E" w:rsidRPr="00C6078E" w:rsidRDefault="00C6078E" w:rsidP="00C6078E">
      <w:pPr>
        <w:ind w:firstLine="426"/>
        <w:jc w:val="both"/>
        <w:rPr>
          <w:sz w:val="24"/>
          <w:szCs w:val="24"/>
        </w:rPr>
      </w:pPr>
      <w:r w:rsidRPr="00C6078E">
        <w:rPr>
          <w:sz w:val="24"/>
          <w:szCs w:val="24"/>
        </w:rPr>
        <w:t xml:space="preserve">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 </w:t>
      </w:r>
    </w:p>
    <w:p w:rsidR="00C6078E" w:rsidRPr="00C6078E" w:rsidRDefault="00C6078E" w:rsidP="00C6078E">
      <w:pPr>
        <w:ind w:firstLine="426"/>
        <w:jc w:val="both"/>
        <w:rPr>
          <w:sz w:val="24"/>
          <w:szCs w:val="24"/>
        </w:rPr>
      </w:pPr>
      <w:r w:rsidRPr="00C6078E">
        <w:rPr>
          <w:sz w:val="24"/>
          <w:szCs w:val="24"/>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 </w:t>
      </w:r>
    </w:p>
    <w:p w:rsidR="00C6078E" w:rsidRPr="00C6078E" w:rsidRDefault="00C6078E" w:rsidP="00C6078E">
      <w:pPr>
        <w:ind w:firstLine="426"/>
        <w:jc w:val="both"/>
        <w:rPr>
          <w:sz w:val="24"/>
          <w:szCs w:val="24"/>
        </w:rPr>
      </w:pPr>
      <w:r w:rsidRPr="00C6078E">
        <w:rPr>
          <w:sz w:val="24"/>
          <w:szCs w:val="24"/>
        </w:rPr>
        <w:t xml:space="preserve">2.3.2. Процедура предоставления муниципальной услуги завершается получением заявителем одного из следующих документов: </w:t>
      </w:r>
    </w:p>
    <w:p w:rsidR="00C6078E" w:rsidRPr="00C6078E" w:rsidRDefault="00C6078E" w:rsidP="00C6078E">
      <w:pPr>
        <w:ind w:firstLine="426"/>
        <w:jc w:val="both"/>
        <w:rPr>
          <w:sz w:val="24"/>
          <w:szCs w:val="24"/>
        </w:rPr>
      </w:pPr>
      <w:r w:rsidRPr="00C6078E">
        <w:rPr>
          <w:sz w:val="24"/>
          <w:szCs w:val="24"/>
        </w:rPr>
        <w:t xml:space="preserve">1)постановления Администрации Каменского сельсовета о предоставлении разрешения на условно разрешенный вид использования земельного участка или объекта капитального строительства; </w:t>
      </w:r>
    </w:p>
    <w:p w:rsidR="00C6078E" w:rsidRDefault="00C6078E" w:rsidP="00C6078E">
      <w:pPr>
        <w:ind w:firstLine="426"/>
        <w:jc w:val="both"/>
        <w:rPr>
          <w:sz w:val="24"/>
          <w:szCs w:val="24"/>
        </w:rPr>
      </w:pPr>
      <w:r w:rsidRPr="00C6078E">
        <w:rPr>
          <w:sz w:val="24"/>
          <w:szCs w:val="24"/>
        </w:rPr>
        <w:t xml:space="preserve">2)постановления Администрации Каменского сельсовета об отказе в предоставлении разрешения на условно разрешенный вид использования земельного участка или объекта капитального строительства. </w:t>
      </w:r>
    </w:p>
    <w:p w:rsidR="00F7641C" w:rsidRPr="00C6078E" w:rsidRDefault="00F7641C" w:rsidP="00C6078E">
      <w:pPr>
        <w:ind w:firstLine="426"/>
        <w:jc w:val="both"/>
        <w:rPr>
          <w:sz w:val="24"/>
          <w:szCs w:val="24"/>
        </w:rPr>
      </w:pPr>
    </w:p>
    <w:p w:rsidR="00C6078E" w:rsidRPr="00C6078E" w:rsidRDefault="00C6078E" w:rsidP="00C6078E">
      <w:pPr>
        <w:ind w:firstLine="426"/>
        <w:rPr>
          <w:sz w:val="24"/>
          <w:szCs w:val="24"/>
        </w:rPr>
      </w:pPr>
      <w:r w:rsidRPr="00C6078E">
        <w:rPr>
          <w:sz w:val="24"/>
          <w:szCs w:val="24"/>
        </w:rPr>
        <w:t xml:space="preserve">2.4. Срок предоставления муниципальной услуги </w:t>
      </w:r>
    </w:p>
    <w:p w:rsidR="00C6078E" w:rsidRPr="00C6078E" w:rsidRDefault="00C6078E" w:rsidP="00C6078E">
      <w:pPr>
        <w:ind w:firstLine="426"/>
        <w:jc w:val="both"/>
        <w:rPr>
          <w:color w:val="FF0000"/>
          <w:sz w:val="24"/>
          <w:szCs w:val="24"/>
        </w:rPr>
      </w:pPr>
      <w:r w:rsidRPr="00C6078E">
        <w:rPr>
          <w:sz w:val="24"/>
          <w:szCs w:val="24"/>
        </w:rPr>
        <w:t xml:space="preserve">2.4.1.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Администрацию Каменского сельсовета документов, обязанность по предоставлению которых в соответствии с настоящим административным регламентом возложена на заявителя. </w:t>
      </w:r>
    </w:p>
    <w:p w:rsidR="00C6078E" w:rsidRPr="00C6078E" w:rsidRDefault="00C6078E" w:rsidP="00F7641C">
      <w:pPr>
        <w:ind w:firstLine="426"/>
        <w:jc w:val="both"/>
        <w:rPr>
          <w:sz w:val="24"/>
          <w:szCs w:val="24"/>
        </w:rPr>
      </w:pPr>
      <w:r w:rsidRPr="00C6078E">
        <w:rPr>
          <w:sz w:val="24"/>
          <w:szCs w:val="24"/>
        </w:rPr>
        <w:t xml:space="preserve"> 2.4.2.Время приёма и проверки документов при их подаче лично заявителем не должно превышать 30 минут.</w:t>
      </w:r>
    </w:p>
    <w:p w:rsidR="00C6078E" w:rsidRDefault="00C6078E" w:rsidP="00C6078E">
      <w:pPr>
        <w:ind w:firstLine="426"/>
        <w:jc w:val="both"/>
        <w:rPr>
          <w:sz w:val="24"/>
          <w:szCs w:val="24"/>
        </w:rPr>
      </w:pPr>
      <w:r w:rsidRPr="00C6078E">
        <w:rPr>
          <w:sz w:val="24"/>
          <w:szCs w:val="24"/>
        </w:rPr>
        <w:t xml:space="preserve"> 2.4.3.Днем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 2.5. Перечень нормативных правовых актов, регулирующих отношения, возникающие в связи с предоставлением муниципальной услуги </w:t>
      </w:r>
    </w:p>
    <w:p w:rsidR="00C6078E" w:rsidRPr="00C6078E" w:rsidRDefault="00C6078E" w:rsidP="00C6078E">
      <w:pPr>
        <w:ind w:firstLine="426"/>
        <w:jc w:val="both"/>
        <w:rPr>
          <w:sz w:val="24"/>
          <w:szCs w:val="24"/>
        </w:rPr>
      </w:pPr>
      <w:r w:rsidRPr="00C6078E">
        <w:rPr>
          <w:sz w:val="24"/>
          <w:szCs w:val="24"/>
        </w:rPr>
        <w:t xml:space="preserve">2.5.1. Отношения, возникающие в связи с предоставлением муниципальной услуги, регулируются следующими нормативными правовыми актами: Конституцией Российской Федерации (Собрание законодательства Российской Федерации, 2009, № 4, статья 445); Градостроительным кодексом Российской Федерации (Собрание законодательства Российской Федерации, 03.01.2005, № 1 (часть 1), статья 16); Федеральным законом от </w:t>
      </w:r>
      <w:r w:rsidR="00F7641C">
        <w:rPr>
          <w:sz w:val="24"/>
          <w:szCs w:val="24"/>
        </w:rPr>
        <w:t>06.10.</w:t>
      </w:r>
      <w:r w:rsidRPr="00C6078E">
        <w:rPr>
          <w:sz w:val="24"/>
          <w:szCs w:val="24"/>
        </w:rPr>
        <w:t>2003 г</w:t>
      </w:r>
      <w:r w:rsidR="00F7641C">
        <w:rPr>
          <w:sz w:val="24"/>
          <w:szCs w:val="24"/>
        </w:rPr>
        <w:t>.</w:t>
      </w:r>
      <w:r w:rsidRPr="00C6078E">
        <w:rPr>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статья 3822); Федеральным </w:t>
      </w:r>
      <w:r w:rsidRPr="00C6078E">
        <w:rPr>
          <w:sz w:val="24"/>
          <w:szCs w:val="24"/>
        </w:rPr>
        <w:lastRenderedPageBreak/>
        <w:t xml:space="preserve">законом от </w:t>
      </w:r>
      <w:r w:rsidR="00F7641C">
        <w:rPr>
          <w:sz w:val="24"/>
          <w:szCs w:val="24"/>
        </w:rPr>
        <w:t>02.05.2006 г.</w:t>
      </w:r>
      <w:r w:rsidRPr="00C6078E">
        <w:rPr>
          <w:sz w:val="24"/>
          <w:szCs w:val="24"/>
        </w:rPr>
        <w:t xml:space="preserve"> № 59-ФЗ «О порядке рассмотрения обращений граждан Российской Федерации» (Собрание законодательства Российской Федерации, 2006, № 19, статья 2060)</w:t>
      </w:r>
      <w:r w:rsidR="00F7641C">
        <w:rPr>
          <w:sz w:val="24"/>
          <w:szCs w:val="24"/>
        </w:rPr>
        <w:t>; Федеральным законом от 27.07.</w:t>
      </w:r>
      <w:r w:rsidRPr="00C6078E">
        <w:rPr>
          <w:sz w:val="24"/>
          <w:szCs w:val="24"/>
        </w:rPr>
        <w:t>2006 г</w:t>
      </w:r>
      <w:r w:rsidR="00F7641C">
        <w:rPr>
          <w:sz w:val="24"/>
          <w:szCs w:val="24"/>
        </w:rPr>
        <w:t>.</w:t>
      </w:r>
      <w:r w:rsidRPr="00C6078E">
        <w:rPr>
          <w:sz w:val="24"/>
          <w:szCs w:val="24"/>
        </w:rPr>
        <w:t xml:space="preserve"> № 152-ФЗ «О персональных данных» (Собрание законодательства Российской Федерации, 2006, № 31 (1 часть), статья 3451); Федеральным законом </w:t>
      </w:r>
      <w:r w:rsidR="00F7641C">
        <w:rPr>
          <w:sz w:val="24"/>
          <w:szCs w:val="24"/>
        </w:rPr>
        <w:t>от 27.07.2010 г.</w:t>
      </w:r>
      <w:r w:rsidRPr="00C6078E">
        <w:rPr>
          <w:sz w:val="24"/>
          <w:szCs w:val="24"/>
        </w:rPr>
        <w:t xml:space="preserve"> № 210-ФЗ «Об организации предоставления государственных и муниципальных услуг» (Собрание законодательства Российской Федерации, 2010, № 31, статья 4179); </w:t>
      </w:r>
      <w:proofErr w:type="gramStart"/>
      <w:r w:rsidRPr="00F7641C">
        <w:rPr>
          <w:sz w:val="24"/>
          <w:szCs w:val="24"/>
        </w:rPr>
        <w:t xml:space="preserve">постановлением </w:t>
      </w:r>
      <w:r w:rsidR="00F7641C" w:rsidRPr="004621C6">
        <w:rPr>
          <w:sz w:val="24"/>
          <w:szCs w:val="24"/>
        </w:rPr>
        <w:t xml:space="preserve">Администрации </w:t>
      </w:r>
      <w:r w:rsidR="00F7641C">
        <w:rPr>
          <w:sz w:val="24"/>
          <w:szCs w:val="24"/>
        </w:rPr>
        <w:t>Каменского сельсовета</w:t>
      </w:r>
      <w:r w:rsidR="00F7641C" w:rsidRPr="004621C6">
        <w:rPr>
          <w:sz w:val="24"/>
          <w:szCs w:val="24"/>
        </w:rPr>
        <w:t xml:space="preserve"> от </w:t>
      </w:r>
      <w:r w:rsidR="00F7641C">
        <w:rPr>
          <w:sz w:val="24"/>
          <w:szCs w:val="24"/>
        </w:rPr>
        <w:t>20.04.2012</w:t>
      </w:r>
      <w:r w:rsidR="00F7641C" w:rsidRPr="004621C6">
        <w:rPr>
          <w:sz w:val="24"/>
          <w:szCs w:val="24"/>
        </w:rPr>
        <w:t xml:space="preserve"> г</w:t>
      </w:r>
      <w:r w:rsidR="00F7641C">
        <w:rPr>
          <w:sz w:val="24"/>
          <w:szCs w:val="24"/>
        </w:rPr>
        <w:t>.</w:t>
      </w:r>
      <w:r w:rsidR="00F7641C" w:rsidRPr="004621C6">
        <w:rPr>
          <w:sz w:val="24"/>
          <w:szCs w:val="24"/>
        </w:rPr>
        <w:t xml:space="preserve"> №</w:t>
      </w:r>
      <w:r w:rsidR="00F7641C">
        <w:rPr>
          <w:sz w:val="24"/>
          <w:szCs w:val="24"/>
        </w:rPr>
        <w:t xml:space="preserve"> 24</w:t>
      </w:r>
      <w:r w:rsidR="00F7641C" w:rsidRPr="004621C6">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F7641C">
        <w:rPr>
          <w:sz w:val="24"/>
          <w:szCs w:val="24"/>
        </w:rPr>
        <w:t>Администрацией Каменского сельсовета</w:t>
      </w:r>
      <w:r w:rsidR="00F7641C" w:rsidRPr="004621C6">
        <w:rPr>
          <w:sz w:val="24"/>
          <w:szCs w:val="24"/>
        </w:rPr>
        <w:t>»</w:t>
      </w:r>
      <w:r w:rsidRPr="00F7641C">
        <w:rPr>
          <w:sz w:val="24"/>
          <w:szCs w:val="24"/>
        </w:rPr>
        <w:t>,</w:t>
      </w:r>
      <w:r w:rsidRPr="00C6078E">
        <w:rPr>
          <w:sz w:val="24"/>
          <w:szCs w:val="24"/>
        </w:rPr>
        <w:t xml:space="preserve"> иными федеральными законами, соглашениями федеральных органов исполнительной власти и органов государственной власти Курганской области, другими областными законами, а также иными нормативными правовыми актами Российской Федерации и органов государственной власти Курганской области, муниципальными правовыми актами</w:t>
      </w:r>
      <w:proofErr w:type="gramEnd"/>
      <w:r w:rsidRPr="00C6078E">
        <w:rPr>
          <w:sz w:val="24"/>
          <w:szCs w:val="24"/>
        </w:rPr>
        <w:t xml:space="preserve"> муниципального образования Шумихинского района, Администрации Каменского сельсовета. </w:t>
      </w:r>
    </w:p>
    <w:p w:rsidR="00F7641C"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C6078E" w:rsidRPr="00C6078E" w:rsidRDefault="00C6078E" w:rsidP="00C6078E">
      <w:pPr>
        <w:ind w:firstLine="426"/>
        <w:jc w:val="both"/>
        <w:rPr>
          <w:color w:val="FF0000"/>
          <w:sz w:val="24"/>
          <w:szCs w:val="24"/>
        </w:rPr>
      </w:pPr>
      <w:r w:rsidRPr="00C6078E">
        <w:rPr>
          <w:sz w:val="24"/>
          <w:szCs w:val="24"/>
        </w:rPr>
        <w:t xml:space="preserve">2.6.1. </w:t>
      </w:r>
      <w:r w:rsidRPr="00F7641C">
        <w:rPr>
          <w:sz w:val="24"/>
          <w:szCs w:val="24"/>
        </w:rPr>
        <w:t>Для оказания муниципальной услуги лица, указанные в пункте 1.2. настоящего административного регламента, представляют в уполномоченный орган заявление о предоставлении муниципальной услуги по форме согласно приложению 1 к настоящему административному регламенту</w:t>
      </w:r>
      <w:r w:rsidRPr="00C6078E">
        <w:rPr>
          <w:color w:val="FF0000"/>
          <w:sz w:val="24"/>
          <w:szCs w:val="24"/>
        </w:rPr>
        <w:t xml:space="preserve">. </w:t>
      </w:r>
    </w:p>
    <w:p w:rsidR="00F7641C" w:rsidRDefault="00C6078E" w:rsidP="00C6078E">
      <w:pPr>
        <w:ind w:firstLine="426"/>
        <w:jc w:val="both"/>
        <w:rPr>
          <w:sz w:val="24"/>
          <w:szCs w:val="24"/>
        </w:rPr>
      </w:pPr>
      <w:r w:rsidRPr="00C6078E">
        <w:rPr>
          <w:sz w:val="24"/>
          <w:szCs w:val="24"/>
        </w:rPr>
        <w:t xml:space="preserve">2.6.2.Для принятия решения о предоставлении муниципальной услуги к заявлению прилагаются следующие документы: </w:t>
      </w:r>
    </w:p>
    <w:p w:rsidR="00F7641C" w:rsidRDefault="00C6078E" w:rsidP="00C6078E">
      <w:pPr>
        <w:ind w:firstLine="426"/>
        <w:jc w:val="both"/>
        <w:rPr>
          <w:sz w:val="24"/>
          <w:szCs w:val="24"/>
        </w:rPr>
      </w:pPr>
      <w:r w:rsidRPr="00C6078E">
        <w:rPr>
          <w:sz w:val="24"/>
          <w:szCs w:val="24"/>
        </w:rPr>
        <w:t xml:space="preserve">1)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 </w:t>
      </w:r>
    </w:p>
    <w:p w:rsidR="00F7641C" w:rsidRDefault="00F7641C" w:rsidP="00C6078E">
      <w:pPr>
        <w:ind w:firstLine="426"/>
        <w:jc w:val="both"/>
        <w:rPr>
          <w:sz w:val="24"/>
          <w:szCs w:val="24"/>
        </w:rPr>
      </w:pPr>
      <w:r>
        <w:rPr>
          <w:sz w:val="24"/>
          <w:szCs w:val="24"/>
        </w:rPr>
        <w:t>2</w:t>
      </w:r>
      <w:r w:rsidR="00C6078E" w:rsidRPr="00C6078E">
        <w:rPr>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F7641C" w:rsidRDefault="00C6078E" w:rsidP="00C6078E">
      <w:pPr>
        <w:ind w:firstLine="426"/>
        <w:jc w:val="both"/>
        <w:rPr>
          <w:sz w:val="24"/>
          <w:szCs w:val="24"/>
        </w:rPr>
      </w:pPr>
      <w:proofErr w:type="gramStart"/>
      <w:r w:rsidRPr="00C6078E">
        <w:rPr>
          <w:sz w:val="24"/>
          <w:szCs w:val="24"/>
        </w:rPr>
        <w:t xml:space="preserve">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 </w:t>
      </w:r>
      <w:proofErr w:type="gramEnd"/>
    </w:p>
    <w:p w:rsidR="00C6078E" w:rsidRPr="00C6078E" w:rsidRDefault="00C6078E" w:rsidP="00C6078E">
      <w:pPr>
        <w:ind w:firstLine="426"/>
        <w:jc w:val="both"/>
        <w:rPr>
          <w:sz w:val="24"/>
          <w:szCs w:val="24"/>
        </w:rPr>
      </w:pPr>
      <w:r w:rsidRPr="00C6078E">
        <w:rPr>
          <w:sz w:val="24"/>
          <w:szCs w:val="24"/>
        </w:rPr>
        <w:t>4) эскизный прое</w:t>
      </w:r>
      <w:proofErr w:type="gramStart"/>
      <w:r w:rsidRPr="00C6078E">
        <w:rPr>
          <w:sz w:val="24"/>
          <w:szCs w:val="24"/>
        </w:rPr>
        <w:t>кт стр</w:t>
      </w:r>
      <w:proofErr w:type="gramEnd"/>
      <w:r w:rsidRPr="00C6078E">
        <w:rPr>
          <w:sz w:val="24"/>
          <w:szCs w:val="24"/>
        </w:rPr>
        <w:t xml:space="preserve">оительства (реконструкции) объекта капитального строительства. </w:t>
      </w:r>
    </w:p>
    <w:p w:rsidR="00C6078E" w:rsidRPr="00C6078E" w:rsidRDefault="00C6078E" w:rsidP="00C6078E">
      <w:pPr>
        <w:ind w:firstLine="426"/>
        <w:jc w:val="both"/>
        <w:rPr>
          <w:sz w:val="24"/>
          <w:szCs w:val="24"/>
        </w:rPr>
      </w:pPr>
      <w:proofErr w:type="gramStart"/>
      <w:r w:rsidRPr="00C6078E">
        <w:rPr>
          <w:sz w:val="24"/>
          <w:szCs w:val="24"/>
        </w:rPr>
        <w:t>2.6.3.Документы, указанные в подпунктах 2.6.1., 2.6.2.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w:t>
      </w:r>
      <w:proofErr w:type="gramEnd"/>
      <w:r w:rsidRPr="00C6078E">
        <w:rPr>
          <w:sz w:val="24"/>
          <w:szCs w:val="24"/>
        </w:rPr>
        <w:t xml:space="preserve"> и муниципальных услуг (функций) Курганской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 </w:t>
      </w:r>
    </w:p>
    <w:p w:rsidR="00C6078E" w:rsidRPr="00C6078E" w:rsidRDefault="00C6078E" w:rsidP="00C6078E">
      <w:pPr>
        <w:ind w:firstLine="426"/>
        <w:jc w:val="both"/>
        <w:rPr>
          <w:sz w:val="24"/>
          <w:szCs w:val="24"/>
        </w:rPr>
      </w:pPr>
      <w:r w:rsidRPr="00C6078E">
        <w:rPr>
          <w:sz w:val="24"/>
          <w:szCs w:val="24"/>
        </w:rPr>
        <w:t xml:space="preserve">2.6.4.Заявление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 </w:t>
      </w:r>
    </w:p>
    <w:p w:rsidR="00C6078E" w:rsidRPr="00C6078E" w:rsidRDefault="00C6078E" w:rsidP="00C6078E">
      <w:pPr>
        <w:ind w:firstLine="426"/>
        <w:jc w:val="both"/>
        <w:rPr>
          <w:sz w:val="24"/>
          <w:szCs w:val="24"/>
        </w:rPr>
      </w:pPr>
      <w:r w:rsidRPr="00C6078E">
        <w:rPr>
          <w:sz w:val="24"/>
          <w:szCs w:val="24"/>
        </w:rPr>
        <w:t xml:space="preserve">2.6.5.Копии документов заверяются в порядке, установленном законодательством Российской </w:t>
      </w:r>
      <w:r w:rsidRPr="00C6078E">
        <w:rPr>
          <w:sz w:val="24"/>
          <w:szCs w:val="24"/>
        </w:rPr>
        <w:lastRenderedPageBreak/>
        <w:t xml:space="preserve">Федерации, либо специалистом, осуществляющим прием документов, при наличии подлинных документов. </w:t>
      </w:r>
    </w:p>
    <w:p w:rsidR="00C6078E" w:rsidRPr="00C6078E" w:rsidRDefault="00C6078E" w:rsidP="00C6078E">
      <w:pPr>
        <w:ind w:firstLine="426"/>
        <w:jc w:val="both"/>
        <w:rPr>
          <w:sz w:val="24"/>
          <w:szCs w:val="24"/>
        </w:rPr>
      </w:pPr>
      <w:r w:rsidRPr="00C6078E">
        <w:rPr>
          <w:sz w:val="24"/>
          <w:szCs w:val="24"/>
        </w:rPr>
        <w:t xml:space="preserve">2.6.6.Прилагаемые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C6078E" w:rsidRPr="00C6078E" w:rsidRDefault="00C6078E" w:rsidP="00C6078E">
      <w:pPr>
        <w:ind w:firstLine="426"/>
        <w:jc w:val="both"/>
        <w:rPr>
          <w:sz w:val="24"/>
          <w:szCs w:val="24"/>
        </w:rPr>
      </w:pPr>
      <w:r w:rsidRPr="00C6078E">
        <w:rPr>
          <w:sz w:val="24"/>
          <w:szCs w:val="24"/>
        </w:rPr>
        <w:t xml:space="preserve">2.6.7.Ответственность за достоверность и полноту предоставляемых сведений и документов возлагается на заявителя. </w:t>
      </w:r>
    </w:p>
    <w:p w:rsidR="00C6078E" w:rsidRDefault="00C6078E" w:rsidP="00C6078E">
      <w:pPr>
        <w:ind w:firstLine="426"/>
        <w:jc w:val="both"/>
        <w:rPr>
          <w:sz w:val="24"/>
          <w:szCs w:val="24"/>
        </w:rPr>
      </w:pPr>
      <w:r w:rsidRPr="00C6078E">
        <w:rPr>
          <w:sz w:val="24"/>
          <w:szCs w:val="24"/>
        </w:rPr>
        <w:t>2.6.8.Представление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 </w:t>
      </w:r>
    </w:p>
    <w:p w:rsidR="00C6078E" w:rsidRDefault="00C6078E" w:rsidP="00C6078E">
      <w:pPr>
        <w:ind w:firstLine="426"/>
        <w:jc w:val="both"/>
        <w:rPr>
          <w:sz w:val="24"/>
          <w:szCs w:val="24"/>
        </w:rPr>
      </w:pPr>
      <w:r w:rsidRPr="00C6078E">
        <w:rPr>
          <w:sz w:val="24"/>
          <w:szCs w:val="24"/>
        </w:rPr>
        <w:t xml:space="preserve">2.7.1.Перечень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 </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2.8. Указание на запрет требовать от заявителя </w:t>
      </w:r>
    </w:p>
    <w:p w:rsidR="00C6078E" w:rsidRDefault="00C6078E" w:rsidP="00C6078E">
      <w:pPr>
        <w:ind w:firstLine="426"/>
        <w:jc w:val="both"/>
        <w:rPr>
          <w:sz w:val="24"/>
          <w:szCs w:val="24"/>
        </w:rPr>
      </w:pPr>
      <w:r w:rsidRPr="00C6078E">
        <w:rPr>
          <w:sz w:val="24"/>
          <w:szCs w:val="24"/>
        </w:rPr>
        <w:t xml:space="preserve">2.8.1.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C6078E" w:rsidRDefault="00C6078E" w:rsidP="00C6078E">
      <w:pPr>
        <w:ind w:firstLine="426"/>
        <w:jc w:val="both"/>
        <w:rPr>
          <w:sz w:val="24"/>
          <w:szCs w:val="24"/>
        </w:rPr>
      </w:pPr>
      <w:r w:rsidRPr="00C6078E">
        <w:rPr>
          <w:sz w:val="24"/>
          <w:szCs w:val="24"/>
        </w:rPr>
        <w:t xml:space="preserve">2.9.1. Основания для отказа в приеме документов отсутствуют. </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2.10. Исчерпывающий перечень оснований для приостановления или отказа в предоставлении муниципальной услуги </w:t>
      </w:r>
    </w:p>
    <w:p w:rsidR="00C6078E" w:rsidRPr="00C6078E" w:rsidRDefault="00C6078E" w:rsidP="00C6078E">
      <w:pPr>
        <w:ind w:firstLine="426"/>
        <w:jc w:val="both"/>
        <w:rPr>
          <w:sz w:val="24"/>
          <w:szCs w:val="24"/>
        </w:rPr>
      </w:pPr>
      <w:r w:rsidRPr="00C6078E">
        <w:rPr>
          <w:sz w:val="24"/>
          <w:szCs w:val="24"/>
        </w:rPr>
        <w:t xml:space="preserve">2.10.1. Основания для приостановления муниципальной услуги отсутствуют. </w:t>
      </w:r>
    </w:p>
    <w:p w:rsidR="00C6078E" w:rsidRDefault="00C6078E" w:rsidP="00C6078E">
      <w:pPr>
        <w:ind w:firstLine="426"/>
        <w:jc w:val="both"/>
        <w:rPr>
          <w:sz w:val="24"/>
          <w:szCs w:val="24"/>
        </w:rPr>
      </w:pPr>
      <w:r w:rsidRPr="00C6078E">
        <w:rPr>
          <w:sz w:val="24"/>
          <w:szCs w:val="24"/>
        </w:rPr>
        <w:t xml:space="preserve">2.10.2. </w:t>
      </w:r>
      <w:proofErr w:type="gramStart"/>
      <w:r w:rsidRPr="00C6078E">
        <w:rPr>
          <w:sz w:val="24"/>
          <w:szCs w:val="24"/>
        </w:rPr>
        <w:t xml:space="preserve">Основаниями для отказа в предоставлении муниципальной услуги являются: наличие в представленных документах исправлений, серьезных повреждений, не позволяющих однозначно истолковать их содержание; непредставление документов, указанных в пункте 2.6. настоящего административного регламента; несоответствие документов требованиям, указанным в настоящем административном регламенте; несоответствие условно разрешенного вида использования земельного участка или объекта капитального </w:t>
      </w:r>
      <w:r w:rsidRPr="00F7641C">
        <w:rPr>
          <w:sz w:val="24"/>
          <w:szCs w:val="24"/>
        </w:rPr>
        <w:t>строительства градостроительному регламенту, установленному в Правилах землепользования и застройки Каменского сельсовета;</w:t>
      </w:r>
      <w:proofErr w:type="gramEnd"/>
      <w:r w:rsidRPr="00F7641C">
        <w:rPr>
          <w:sz w:val="24"/>
          <w:szCs w:val="24"/>
        </w:rPr>
        <w:t xml:space="preserve"> нарушение прав человека на благоприятные условия жизнедеятельности, прав</w:t>
      </w:r>
      <w:r w:rsidRPr="00C6078E">
        <w:rPr>
          <w:sz w:val="24"/>
          <w:szCs w:val="24"/>
        </w:rPr>
        <w:t xml:space="preserve"> и законных интересов правообладателей земельных участков и объектов капитального строительства в результате предоставления муниципальной услуги; наличие в представленных документах недостоверной или искаженной информации.</w:t>
      </w:r>
    </w:p>
    <w:p w:rsidR="00F7641C" w:rsidRPr="00C6078E" w:rsidRDefault="00F7641C" w:rsidP="00C6078E">
      <w:pPr>
        <w:ind w:firstLine="426"/>
        <w:jc w:val="both"/>
        <w:rPr>
          <w:sz w:val="24"/>
          <w:szCs w:val="24"/>
        </w:rPr>
      </w:pPr>
    </w:p>
    <w:p w:rsidR="00C6078E" w:rsidRDefault="00C6078E" w:rsidP="00C6078E">
      <w:pPr>
        <w:ind w:firstLine="426"/>
        <w:jc w:val="both"/>
        <w:rPr>
          <w:sz w:val="24"/>
          <w:szCs w:val="24"/>
        </w:rPr>
      </w:pPr>
      <w:r w:rsidRPr="00C6078E">
        <w:rPr>
          <w:sz w:val="24"/>
          <w:szCs w:val="24"/>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w:t>
      </w:r>
      <w:r w:rsidRPr="00C6078E">
        <w:rPr>
          <w:sz w:val="24"/>
          <w:szCs w:val="24"/>
        </w:rPr>
        <w:lastRenderedPageBreak/>
        <w:t xml:space="preserve">имеется. </w:t>
      </w:r>
    </w:p>
    <w:p w:rsidR="00F7641C" w:rsidRPr="00C6078E" w:rsidRDefault="00F7641C" w:rsidP="00C6078E">
      <w:pPr>
        <w:ind w:firstLine="426"/>
        <w:jc w:val="both"/>
        <w:rPr>
          <w:sz w:val="24"/>
          <w:szCs w:val="24"/>
        </w:rPr>
      </w:pPr>
    </w:p>
    <w:p w:rsidR="00C6078E" w:rsidRDefault="00C6078E" w:rsidP="00C6078E">
      <w:pPr>
        <w:ind w:firstLine="426"/>
        <w:jc w:val="both"/>
        <w:rPr>
          <w:sz w:val="24"/>
          <w:szCs w:val="24"/>
        </w:rPr>
      </w:pPr>
      <w:r w:rsidRPr="00C6078E">
        <w:rPr>
          <w:sz w:val="24"/>
          <w:szCs w:val="24"/>
        </w:rPr>
        <w:t xml:space="preserve">2.12. Размер платы, взимаемой с заявителя при предоставлении муниципальной услуги, и способы ее взимания Муниципальная услуга предоставляется бесплатно. </w:t>
      </w:r>
    </w:p>
    <w:p w:rsidR="00F7641C" w:rsidRPr="00C6078E" w:rsidRDefault="00F7641C" w:rsidP="00C6078E">
      <w:pPr>
        <w:ind w:firstLine="426"/>
        <w:jc w:val="both"/>
        <w:rPr>
          <w:sz w:val="24"/>
          <w:szCs w:val="24"/>
        </w:rPr>
      </w:pPr>
    </w:p>
    <w:p w:rsidR="00C6078E" w:rsidRDefault="00C6078E" w:rsidP="00C6078E">
      <w:pPr>
        <w:ind w:firstLine="426"/>
        <w:jc w:val="both"/>
        <w:rPr>
          <w:sz w:val="24"/>
          <w:szCs w:val="24"/>
        </w:rPr>
      </w:pPr>
      <w:r w:rsidRPr="00C6078E">
        <w:rPr>
          <w:sz w:val="24"/>
          <w:szCs w:val="24"/>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имеются. </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w:t>
      </w:r>
    </w:p>
    <w:p w:rsidR="00C6078E" w:rsidRDefault="00C6078E" w:rsidP="00C6078E">
      <w:pPr>
        <w:ind w:firstLine="426"/>
        <w:jc w:val="both"/>
        <w:rPr>
          <w:sz w:val="24"/>
          <w:szCs w:val="24"/>
        </w:rPr>
      </w:pPr>
      <w:r w:rsidRPr="00C6078E">
        <w:rPr>
          <w:sz w:val="24"/>
          <w:szCs w:val="24"/>
        </w:rPr>
        <w:t xml:space="preserve">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 </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2.15. Срок и порядок регистрации запроса заявителя о предоставлении муниципальной услуги </w:t>
      </w:r>
    </w:p>
    <w:p w:rsidR="00C6078E" w:rsidRDefault="00C6078E" w:rsidP="00C6078E">
      <w:pPr>
        <w:ind w:firstLine="426"/>
        <w:jc w:val="both"/>
        <w:rPr>
          <w:sz w:val="24"/>
          <w:szCs w:val="24"/>
        </w:rPr>
      </w:pPr>
      <w:r w:rsidRPr="00C6078E">
        <w:rPr>
          <w:sz w:val="24"/>
          <w:szCs w:val="24"/>
        </w:rPr>
        <w:t xml:space="preserve">2.15.1.Регистрация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 2.15.2.Порядок регистрации запроса заявителя о предоставлении муниципальной услуги установлен пунктом 3.2. настоящего административного регламента. </w:t>
      </w:r>
    </w:p>
    <w:p w:rsidR="00F7641C" w:rsidRPr="00C6078E" w:rsidRDefault="00F7641C"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C6078E" w:rsidRPr="00C6078E" w:rsidRDefault="00C6078E" w:rsidP="00C6078E">
      <w:pPr>
        <w:ind w:firstLine="426"/>
        <w:jc w:val="both"/>
        <w:rPr>
          <w:sz w:val="24"/>
          <w:szCs w:val="24"/>
        </w:rPr>
      </w:pPr>
      <w:r w:rsidRPr="00C6078E">
        <w:rPr>
          <w:sz w:val="24"/>
          <w:szCs w:val="24"/>
        </w:rPr>
        <w:t xml:space="preserve">2.16.1. Рабочие кабинеты Администрации Каменского сельсовета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 </w:t>
      </w:r>
    </w:p>
    <w:p w:rsidR="00C6078E" w:rsidRPr="00C6078E" w:rsidRDefault="00C6078E" w:rsidP="00C6078E">
      <w:pPr>
        <w:ind w:firstLine="426"/>
        <w:jc w:val="both"/>
        <w:rPr>
          <w:sz w:val="24"/>
          <w:szCs w:val="24"/>
        </w:rPr>
      </w:pPr>
      <w:r w:rsidRPr="00C6078E">
        <w:rPr>
          <w:sz w:val="24"/>
          <w:szCs w:val="24"/>
        </w:rPr>
        <w:t xml:space="preserve">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C6078E" w:rsidRPr="00C6078E" w:rsidRDefault="00C6078E" w:rsidP="00C6078E">
      <w:pPr>
        <w:ind w:firstLine="426"/>
        <w:jc w:val="both"/>
        <w:rPr>
          <w:sz w:val="24"/>
          <w:szCs w:val="24"/>
        </w:rPr>
      </w:pPr>
      <w:r w:rsidRPr="00C6078E">
        <w:rPr>
          <w:sz w:val="24"/>
          <w:szCs w:val="24"/>
        </w:rPr>
        <w:t>2.16.3. Требования к размещению мест ожидания: а) места ожидания должны быть оборудованы стульями (кресельными секциями) и (или) скамьями (</w:t>
      </w:r>
      <w:proofErr w:type="spellStart"/>
      <w:r w:rsidRPr="00C6078E">
        <w:rPr>
          <w:sz w:val="24"/>
          <w:szCs w:val="24"/>
        </w:rPr>
        <w:t>банкетками</w:t>
      </w:r>
      <w:proofErr w:type="spellEnd"/>
      <w:r w:rsidRPr="00C6078E">
        <w:rPr>
          <w:sz w:val="24"/>
          <w:szCs w:val="24"/>
        </w:rPr>
        <w:t xml:space="preserve">); </w:t>
      </w:r>
      <w:proofErr w:type="gramStart"/>
      <w:r w:rsidRPr="00C6078E">
        <w:rPr>
          <w:sz w:val="24"/>
          <w:szCs w:val="24"/>
        </w:rPr>
        <w:t xml:space="preserve">б) </w:t>
      </w:r>
      <w:proofErr w:type="gramEnd"/>
      <w:r w:rsidRPr="00C6078E">
        <w:rPr>
          <w:sz w:val="24"/>
          <w:szCs w:val="24"/>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C6078E" w:rsidRPr="00C6078E" w:rsidRDefault="00C6078E" w:rsidP="00C6078E">
      <w:pPr>
        <w:ind w:firstLine="426"/>
        <w:jc w:val="both"/>
        <w:rPr>
          <w:sz w:val="24"/>
          <w:szCs w:val="24"/>
        </w:rPr>
      </w:pPr>
      <w:r w:rsidRPr="00C6078E">
        <w:rPr>
          <w:sz w:val="24"/>
          <w:szCs w:val="24"/>
        </w:rPr>
        <w:t xml:space="preserve">2.16.4. Требования к оформлению входа в здание: а) здание должно быть оборудовано удобной лестницей с поручнями для свободного доступа заявителей в помещение; б) центральный вход в здание должен быть оборудован информационной табличкой (вывеской), содержащей следующую информацию: наименование уполномоченного органа; режим работы; в) вход и выход из здания оборудуются соответствующими указателями; г) информационные таблички должны размещаться рядом с входом либо на двери входа так, чтобы их хорошо видели посетители; </w:t>
      </w:r>
      <w:proofErr w:type="spellStart"/>
      <w:r w:rsidRPr="00C6078E">
        <w:rPr>
          <w:sz w:val="24"/>
          <w:szCs w:val="24"/>
        </w:rPr>
        <w:t>д</w:t>
      </w:r>
      <w:proofErr w:type="spellEnd"/>
      <w:r w:rsidRPr="00C6078E">
        <w:rPr>
          <w:sz w:val="24"/>
          <w:szCs w:val="24"/>
        </w:rPr>
        <w:t xml:space="preserve">) фасад здания (строения) должен быть оборудован осветительными приборами; е) на прилегающей территории к зданию, в котором осуществляется прием граждан, оборудуются места для парковки автотранспортных средств, </w:t>
      </w:r>
      <w:r w:rsidRPr="00F7641C">
        <w:rPr>
          <w:sz w:val="24"/>
          <w:szCs w:val="24"/>
        </w:rPr>
        <w:t>из которых не менее 10% мест (но не менее 1 места) должны быть предназначены для парковки специальных автотранспортных средств инвалидов.</w:t>
      </w:r>
      <w:r w:rsidRPr="00C6078E">
        <w:rPr>
          <w:sz w:val="24"/>
          <w:szCs w:val="24"/>
        </w:rPr>
        <w:t xml:space="preserve"> Доступ заявителей к парковочным местам является бесплатным. </w:t>
      </w:r>
    </w:p>
    <w:p w:rsidR="00C6078E" w:rsidRPr="00C6078E" w:rsidRDefault="00C6078E" w:rsidP="00C6078E">
      <w:pPr>
        <w:ind w:firstLine="426"/>
        <w:jc w:val="both"/>
        <w:rPr>
          <w:sz w:val="24"/>
          <w:szCs w:val="24"/>
        </w:rPr>
      </w:pPr>
      <w:r w:rsidRPr="00C6078E">
        <w:rPr>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C6078E">
        <w:rPr>
          <w:sz w:val="24"/>
          <w:szCs w:val="24"/>
        </w:rPr>
        <w:t>4</w:t>
      </w:r>
      <w:proofErr w:type="gramEnd"/>
      <w:r w:rsidRPr="00C6078E">
        <w:rPr>
          <w:sz w:val="24"/>
          <w:szCs w:val="24"/>
        </w:rPr>
        <w:t xml:space="preserve">, в которых размещаются информационные листки). </w:t>
      </w:r>
    </w:p>
    <w:p w:rsidR="00F7641C" w:rsidRDefault="00C6078E" w:rsidP="00C6078E">
      <w:pPr>
        <w:ind w:firstLine="426"/>
        <w:jc w:val="both"/>
        <w:rPr>
          <w:sz w:val="24"/>
          <w:szCs w:val="24"/>
        </w:rPr>
      </w:pPr>
      <w:r w:rsidRPr="00C6078E">
        <w:rPr>
          <w:sz w:val="24"/>
          <w:szCs w:val="24"/>
        </w:rPr>
        <w:t xml:space="preserve">2.16.6. Требования к местам приема заявителей: </w:t>
      </w:r>
    </w:p>
    <w:p w:rsidR="00BE231E" w:rsidRDefault="00C6078E" w:rsidP="00C6078E">
      <w:pPr>
        <w:ind w:firstLine="426"/>
        <w:jc w:val="both"/>
        <w:rPr>
          <w:sz w:val="24"/>
          <w:szCs w:val="24"/>
        </w:rPr>
      </w:pPr>
      <w:r w:rsidRPr="00C6078E">
        <w:rPr>
          <w:sz w:val="24"/>
          <w:szCs w:val="24"/>
        </w:rPr>
        <w:lastRenderedPageBreak/>
        <w:t xml:space="preserve">а)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w:t>
      </w:r>
    </w:p>
    <w:p w:rsidR="00BE231E" w:rsidRDefault="00C6078E" w:rsidP="00C6078E">
      <w:pPr>
        <w:ind w:firstLine="426"/>
        <w:jc w:val="both"/>
        <w:rPr>
          <w:sz w:val="24"/>
          <w:szCs w:val="24"/>
        </w:rPr>
      </w:pPr>
      <w:r w:rsidRPr="00C6078E">
        <w:rPr>
          <w:sz w:val="24"/>
          <w:szCs w:val="24"/>
        </w:rPr>
        <w:t xml:space="preserve">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 </w:t>
      </w:r>
    </w:p>
    <w:p w:rsidR="00C6078E" w:rsidRPr="00C6078E" w:rsidRDefault="00C6078E" w:rsidP="00C6078E">
      <w:pPr>
        <w:ind w:firstLine="426"/>
        <w:jc w:val="both"/>
        <w:rPr>
          <w:sz w:val="24"/>
          <w:szCs w:val="24"/>
        </w:rPr>
      </w:pPr>
      <w:r w:rsidRPr="00C6078E">
        <w:rPr>
          <w:sz w:val="24"/>
          <w:szCs w:val="24"/>
        </w:rPr>
        <w:t xml:space="preserve">в) место для приема заявителя должно быть снабжено стулом, иметь место для письма и раскладки документов. </w:t>
      </w:r>
    </w:p>
    <w:p w:rsidR="00C6078E" w:rsidRPr="00C6078E" w:rsidRDefault="00C6078E" w:rsidP="00C6078E">
      <w:pPr>
        <w:ind w:firstLine="426"/>
        <w:jc w:val="both"/>
        <w:rPr>
          <w:sz w:val="24"/>
          <w:szCs w:val="24"/>
        </w:rPr>
      </w:pPr>
      <w:r w:rsidRPr="00C6078E">
        <w:rPr>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BE231E" w:rsidRDefault="00C6078E" w:rsidP="00C6078E">
      <w:pPr>
        <w:ind w:firstLine="426"/>
        <w:jc w:val="both"/>
        <w:rPr>
          <w:sz w:val="24"/>
          <w:szCs w:val="24"/>
        </w:rPr>
      </w:pPr>
      <w:r w:rsidRPr="00BE231E">
        <w:rPr>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BE231E">
        <w:rPr>
          <w:sz w:val="24"/>
          <w:szCs w:val="24"/>
        </w:rPr>
        <w:t>маломобильных</w:t>
      </w:r>
      <w:proofErr w:type="spellEnd"/>
      <w:r w:rsidRPr="00BE231E">
        <w:rPr>
          <w:sz w:val="24"/>
          <w:szCs w:val="24"/>
        </w:rPr>
        <w:t xml:space="preserve"> групп населения. </w:t>
      </w:r>
    </w:p>
    <w:p w:rsidR="00BE231E" w:rsidRPr="00BE231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2.17. </w:t>
      </w:r>
      <w:proofErr w:type="gramStart"/>
      <w:r w:rsidRPr="00C6078E">
        <w:rPr>
          <w:sz w:val="24"/>
          <w:szCs w:val="24"/>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Администрации Каменского сельсовета,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roofErr w:type="gramEnd"/>
    </w:p>
    <w:p w:rsidR="00C6078E" w:rsidRPr="00C6078E" w:rsidRDefault="00C6078E" w:rsidP="00C6078E">
      <w:pPr>
        <w:ind w:firstLine="426"/>
        <w:jc w:val="both"/>
        <w:rPr>
          <w:sz w:val="24"/>
          <w:szCs w:val="24"/>
        </w:rPr>
      </w:pPr>
      <w:r w:rsidRPr="00C6078E">
        <w:rPr>
          <w:sz w:val="24"/>
          <w:szCs w:val="24"/>
        </w:rPr>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C6078E" w:rsidRPr="00C6078E" w:rsidRDefault="00C6078E" w:rsidP="00C6078E">
      <w:pPr>
        <w:ind w:firstLine="426"/>
        <w:jc w:val="both"/>
        <w:rPr>
          <w:sz w:val="24"/>
          <w:szCs w:val="24"/>
        </w:rPr>
      </w:pPr>
      <w:r w:rsidRPr="00C6078E">
        <w:rPr>
          <w:sz w:val="24"/>
          <w:szCs w:val="24"/>
        </w:rPr>
        <w:t xml:space="preserve">2.17.2. Показателем доступности является информационная открытость порядка и правил предоставления муниципальной услуги: наличие административного регламента предоставления муниципальной услуги; наличие информации об оказании муниципальной услуги в средствах массовой информации, общедоступных местах, на стендах в Администрации Каменского сельсовета. </w:t>
      </w:r>
    </w:p>
    <w:p w:rsidR="00C6078E" w:rsidRDefault="00C6078E" w:rsidP="00C6078E">
      <w:pPr>
        <w:ind w:firstLine="426"/>
        <w:jc w:val="both"/>
        <w:rPr>
          <w:sz w:val="24"/>
          <w:szCs w:val="24"/>
        </w:rPr>
      </w:pPr>
      <w:r w:rsidRPr="00C6078E">
        <w:rPr>
          <w:sz w:val="24"/>
          <w:szCs w:val="24"/>
        </w:rPr>
        <w:t xml:space="preserve">2.17.3. Показателями качества предоставления муниципальной услуги являются: степень удовлетворенности граждан качеством и доступностью муниципальной услуги; соответствие предоставляемой муниципальной услуги требованиям настоящего Административного регламента; соблюдение сроков предоставления муниципальной услуги; количество обоснованных жалоб; регистрация, учет и анализ жалоб и обращений в Администрации Каменского сельсовета. </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C6078E" w:rsidRPr="00C6078E" w:rsidRDefault="00C6078E" w:rsidP="00C6078E">
      <w:pPr>
        <w:ind w:firstLine="426"/>
        <w:jc w:val="both"/>
        <w:rPr>
          <w:sz w:val="24"/>
          <w:szCs w:val="24"/>
        </w:rPr>
      </w:pPr>
      <w:r w:rsidRPr="00C6078E">
        <w:rPr>
          <w:sz w:val="24"/>
          <w:szCs w:val="24"/>
        </w:rPr>
        <w:t xml:space="preserve">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Курганской области» при наличии технической возможности. </w:t>
      </w:r>
    </w:p>
    <w:p w:rsidR="00C6078E" w:rsidRDefault="00C6078E" w:rsidP="00C6078E">
      <w:pPr>
        <w:ind w:firstLine="426"/>
        <w:jc w:val="both"/>
        <w:rPr>
          <w:sz w:val="24"/>
          <w:szCs w:val="24"/>
        </w:rPr>
      </w:pPr>
      <w:r w:rsidRPr="00C6078E">
        <w:rPr>
          <w:sz w:val="24"/>
          <w:szCs w:val="24"/>
        </w:rPr>
        <w:t>2.18.</w:t>
      </w:r>
      <w:r w:rsidR="00BE231E">
        <w:rPr>
          <w:sz w:val="24"/>
          <w:szCs w:val="24"/>
        </w:rPr>
        <w:t>2</w:t>
      </w:r>
      <w:r w:rsidRPr="00C6078E">
        <w:rPr>
          <w:sz w:val="24"/>
          <w:szCs w:val="24"/>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BE231E" w:rsidRPr="00C6078E" w:rsidRDefault="00BE231E" w:rsidP="00C6078E">
      <w:pPr>
        <w:ind w:firstLine="426"/>
        <w:jc w:val="both"/>
        <w:rPr>
          <w:sz w:val="24"/>
          <w:szCs w:val="24"/>
        </w:rPr>
      </w:pPr>
    </w:p>
    <w:p w:rsidR="00C6078E" w:rsidRDefault="00C6078E" w:rsidP="00BE231E">
      <w:pPr>
        <w:ind w:firstLine="426"/>
        <w:jc w:val="center"/>
        <w:rPr>
          <w:sz w:val="24"/>
          <w:szCs w:val="24"/>
        </w:rPr>
      </w:pPr>
      <w:r w:rsidRPr="00C6078E">
        <w:rPr>
          <w:sz w:val="24"/>
          <w:szCs w:val="24"/>
        </w:rPr>
        <w:t>III. СОСТАВ, ПОСЛЕДОВАТЕЛЬНОСТЬ И СРОКИ ВЫПОЛНЕНИЯ АДМИНИСТРАТИВНЫХ ПРОЦЕДУР, ТРЕБОВАНИЯ К ПОРЯДКУ ИХ ВЫПОЛНЕНИЯ</w:t>
      </w:r>
    </w:p>
    <w:p w:rsidR="00BE231E" w:rsidRPr="00C6078E" w:rsidRDefault="00BE231E" w:rsidP="00BE231E">
      <w:pPr>
        <w:ind w:firstLine="426"/>
        <w:jc w:val="center"/>
        <w:rPr>
          <w:color w:val="FF0000"/>
          <w:sz w:val="24"/>
          <w:szCs w:val="24"/>
        </w:rPr>
      </w:pPr>
    </w:p>
    <w:p w:rsidR="00C6078E" w:rsidRPr="00C6078E" w:rsidRDefault="00C6078E" w:rsidP="00C6078E">
      <w:pPr>
        <w:ind w:firstLine="426"/>
        <w:jc w:val="both"/>
        <w:rPr>
          <w:sz w:val="24"/>
          <w:szCs w:val="24"/>
        </w:rPr>
      </w:pPr>
      <w:r w:rsidRPr="00C6078E">
        <w:rPr>
          <w:sz w:val="24"/>
          <w:szCs w:val="24"/>
        </w:rPr>
        <w:t xml:space="preserve">3.1. </w:t>
      </w:r>
      <w:proofErr w:type="gramStart"/>
      <w:r w:rsidRPr="00C6078E">
        <w:rPr>
          <w:sz w:val="24"/>
          <w:szCs w:val="24"/>
        </w:rPr>
        <w:t>Предоставление муниципальной услуги включает в себя следующие административные процедуры: прием и регистрацию документов на получение муниципальной услуги;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roofErr w:type="gramEnd"/>
      <w:r w:rsidRPr="00C6078E">
        <w:rPr>
          <w:sz w:val="24"/>
          <w:szCs w:val="24"/>
        </w:rPr>
        <w:t xml:space="preserve">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C6078E" w:rsidRDefault="00C6078E" w:rsidP="00C6078E">
      <w:pPr>
        <w:ind w:firstLine="426"/>
        <w:jc w:val="both"/>
        <w:rPr>
          <w:sz w:val="24"/>
          <w:szCs w:val="24"/>
        </w:rPr>
      </w:pPr>
      <w:r w:rsidRPr="00C6078E">
        <w:rPr>
          <w:sz w:val="24"/>
          <w:szCs w:val="24"/>
        </w:rPr>
        <w:t xml:space="preserve"> 3.1.1.Последовательность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 </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3.2.Прием и регистрация документов на получение муниципальной услуги </w:t>
      </w:r>
    </w:p>
    <w:p w:rsidR="00C6078E" w:rsidRPr="00C6078E" w:rsidRDefault="00C6078E" w:rsidP="00C6078E">
      <w:pPr>
        <w:ind w:firstLine="426"/>
        <w:jc w:val="both"/>
        <w:rPr>
          <w:sz w:val="24"/>
          <w:szCs w:val="24"/>
        </w:rPr>
      </w:pPr>
      <w:r w:rsidRPr="00C6078E">
        <w:rPr>
          <w:sz w:val="24"/>
          <w:szCs w:val="24"/>
        </w:rPr>
        <w:t>3.2.1.Основанием для начала административной процедуры является обращение заявителя в уполномоченный орган с заявлением и представление документов, предусмотренных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w:t>
      </w:r>
      <w:proofErr w:type="gramStart"/>
      <w:r w:rsidRPr="00C6078E">
        <w:rPr>
          <w:sz w:val="24"/>
          <w:szCs w:val="24"/>
        </w:rPr>
        <w:t>о-</w:t>
      </w:r>
      <w:proofErr w:type="gramEnd"/>
      <w:r w:rsidRPr="00C6078E">
        <w:rPr>
          <w:sz w:val="24"/>
          <w:szCs w:val="24"/>
        </w:rPr>
        <w:t xml:space="preserve"> 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Курганской области» и федеральной государственной информационной системы «Единый портал государственных и муниципальных услуг (функций)». </w:t>
      </w:r>
    </w:p>
    <w:p w:rsidR="00C6078E" w:rsidRPr="00C6078E" w:rsidRDefault="00C6078E" w:rsidP="00C6078E">
      <w:pPr>
        <w:ind w:firstLine="426"/>
        <w:jc w:val="both"/>
        <w:rPr>
          <w:sz w:val="24"/>
          <w:szCs w:val="24"/>
        </w:rPr>
      </w:pPr>
      <w:r w:rsidRPr="00C6078E">
        <w:rPr>
          <w:sz w:val="24"/>
          <w:szCs w:val="24"/>
        </w:rPr>
        <w:t>3.2.2.Специалист Администрации Каменского сельсовета: устанавливает предмет обращения, личность заявителя, полномочия представителя; проверяет правильность заполнения заявления и наличие приложенных к заявлению документов; удостоверяется, что: документы скреплены печатями, имеют надлежащие подписи сторон или определенных законодательством должностных лиц; 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 в документах нет подчисток, приписок, зачеркнутых слов и иных исправлений, документы не имеют повреждений; 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или объекта капитального строительства.</w:t>
      </w:r>
    </w:p>
    <w:p w:rsidR="00C6078E" w:rsidRPr="00C6078E" w:rsidRDefault="00C6078E" w:rsidP="00C6078E">
      <w:pPr>
        <w:ind w:firstLine="426"/>
        <w:jc w:val="both"/>
        <w:rPr>
          <w:sz w:val="24"/>
          <w:szCs w:val="24"/>
        </w:rPr>
      </w:pPr>
      <w:r w:rsidRPr="00C6078E">
        <w:rPr>
          <w:sz w:val="24"/>
          <w:szCs w:val="24"/>
        </w:rPr>
        <w:t xml:space="preserve"> 3.2.3.При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Администрации Каменского сельсовета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 </w:t>
      </w:r>
    </w:p>
    <w:p w:rsidR="00C6078E" w:rsidRPr="00C6078E" w:rsidRDefault="00C6078E" w:rsidP="00C6078E">
      <w:pPr>
        <w:ind w:firstLine="426"/>
        <w:jc w:val="both"/>
        <w:rPr>
          <w:sz w:val="24"/>
          <w:szCs w:val="24"/>
        </w:rPr>
      </w:pPr>
      <w:r w:rsidRPr="00C6078E">
        <w:rPr>
          <w:sz w:val="24"/>
          <w:szCs w:val="24"/>
        </w:rPr>
        <w:t xml:space="preserve">3.2.4.Заявитель имеет право направить заявление с приложенными документами почтовым отправлением. Документы, поступившие почтовым отправлением, регистрируются в день их поступления в Администрацию Каменского сельсовета. </w:t>
      </w:r>
    </w:p>
    <w:p w:rsidR="00C6078E" w:rsidRPr="00C6078E" w:rsidRDefault="00C6078E" w:rsidP="00C6078E">
      <w:pPr>
        <w:ind w:firstLine="426"/>
        <w:jc w:val="both"/>
        <w:rPr>
          <w:sz w:val="24"/>
          <w:szCs w:val="24"/>
        </w:rPr>
      </w:pPr>
      <w:r w:rsidRPr="00C6078E">
        <w:rPr>
          <w:sz w:val="24"/>
          <w:szCs w:val="24"/>
        </w:rPr>
        <w:t xml:space="preserve">3.2.5.При направлении копий документов по почте представляемые документы заверяются в порядке, установленном законодательством Российской Федерации. </w:t>
      </w:r>
    </w:p>
    <w:p w:rsidR="00C6078E" w:rsidRPr="00C6078E" w:rsidRDefault="00C6078E" w:rsidP="00C6078E">
      <w:pPr>
        <w:ind w:firstLine="426"/>
        <w:jc w:val="both"/>
        <w:rPr>
          <w:sz w:val="24"/>
          <w:szCs w:val="24"/>
        </w:rPr>
      </w:pPr>
      <w:r w:rsidRPr="00C6078E">
        <w:rPr>
          <w:sz w:val="24"/>
          <w:szCs w:val="24"/>
        </w:rPr>
        <w:t xml:space="preserve">3.2.6.При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 </w:t>
      </w:r>
    </w:p>
    <w:p w:rsidR="00C6078E" w:rsidRPr="00C6078E" w:rsidRDefault="00C6078E" w:rsidP="00C6078E">
      <w:pPr>
        <w:ind w:firstLine="426"/>
        <w:jc w:val="both"/>
        <w:rPr>
          <w:sz w:val="24"/>
          <w:szCs w:val="24"/>
        </w:rPr>
      </w:pPr>
      <w:r w:rsidRPr="00C6078E">
        <w:rPr>
          <w:sz w:val="24"/>
          <w:szCs w:val="24"/>
        </w:rPr>
        <w:t>3.2.</w:t>
      </w:r>
      <w:r w:rsidR="00BE231E">
        <w:rPr>
          <w:sz w:val="24"/>
          <w:szCs w:val="24"/>
        </w:rPr>
        <w:t>7</w:t>
      </w:r>
      <w:r w:rsidRPr="00C6078E">
        <w:rPr>
          <w:sz w:val="24"/>
          <w:szCs w:val="24"/>
        </w:rPr>
        <w:t xml:space="preserve">.При отсутствии документов, указанных в пункте 2.6. настоящего административного регламента, в случае, если заявление и документы не поддаются прочтению, специалист Администрации Каменского сельсовета в течение 10 дней со дня регистрации поступившего </w:t>
      </w:r>
      <w:r w:rsidRPr="00C6078E">
        <w:rPr>
          <w:sz w:val="24"/>
          <w:szCs w:val="24"/>
        </w:rPr>
        <w:lastRenderedPageBreak/>
        <w:t>заявления и приложенных документов направляет заявителю уведомление об отказе в приеме заявления и документов с обоснованием причин отказа.</w:t>
      </w:r>
    </w:p>
    <w:p w:rsidR="00C6078E" w:rsidRPr="00C6078E" w:rsidRDefault="00C6078E" w:rsidP="00C6078E">
      <w:pPr>
        <w:ind w:firstLine="426"/>
        <w:jc w:val="both"/>
        <w:rPr>
          <w:sz w:val="24"/>
          <w:szCs w:val="24"/>
        </w:rPr>
      </w:pPr>
      <w:r w:rsidRPr="00C6078E">
        <w:rPr>
          <w:sz w:val="24"/>
          <w:szCs w:val="24"/>
        </w:rPr>
        <w:t xml:space="preserve"> 3.2.</w:t>
      </w:r>
      <w:r w:rsidR="00BE231E">
        <w:rPr>
          <w:sz w:val="24"/>
          <w:szCs w:val="24"/>
        </w:rPr>
        <w:t>8</w:t>
      </w:r>
      <w:r w:rsidRPr="00C6078E">
        <w:rPr>
          <w:sz w:val="24"/>
          <w:szCs w:val="24"/>
        </w:rPr>
        <w:t xml:space="preserve">.Материалы, подготовленные к публичным слушаниям, передаются специалистом Администрации Каменского сельсовета в комиссию по землепользованию и застройке (далее комиссия). </w:t>
      </w:r>
    </w:p>
    <w:p w:rsidR="00C6078E" w:rsidRPr="00C6078E" w:rsidRDefault="00C6078E" w:rsidP="00C6078E">
      <w:pPr>
        <w:ind w:firstLine="426"/>
        <w:jc w:val="both"/>
        <w:rPr>
          <w:sz w:val="24"/>
          <w:szCs w:val="24"/>
        </w:rPr>
      </w:pPr>
      <w:r w:rsidRPr="00C6078E">
        <w:rPr>
          <w:sz w:val="24"/>
          <w:szCs w:val="24"/>
        </w:rPr>
        <w:t>3.2.</w:t>
      </w:r>
      <w:r w:rsidR="00BE231E">
        <w:rPr>
          <w:sz w:val="24"/>
          <w:szCs w:val="24"/>
        </w:rPr>
        <w:t>9</w:t>
      </w:r>
      <w:r w:rsidRPr="00C6078E">
        <w:rPr>
          <w:sz w:val="24"/>
          <w:szCs w:val="24"/>
        </w:rPr>
        <w:t xml:space="preserve">.Результатом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 по землепользованию и застройке. </w:t>
      </w:r>
    </w:p>
    <w:p w:rsidR="00C6078E" w:rsidRDefault="00C6078E" w:rsidP="00C6078E">
      <w:pPr>
        <w:ind w:firstLine="426"/>
        <w:jc w:val="both"/>
        <w:rPr>
          <w:sz w:val="24"/>
          <w:szCs w:val="24"/>
        </w:rPr>
      </w:pPr>
      <w:r w:rsidRPr="00C6078E">
        <w:rPr>
          <w:sz w:val="24"/>
          <w:szCs w:val="24"/>
        </w:rPr>
        <w:t>3.2.1</w:t>
      </w:r>
      <w:r w:rsidR="00BE231E">
        <w:rPr>
          <w:sz w:val="24"/>
          <w:szCs w:val="24"/>
        </w:rPr>
        <w:t>0</w:t>
      </w:r>
      <w:r w:rsidRPr="00C6078E">
        <w:rPr>
          <w:sz w:val="24"/>
          <w:szCs w:val="24"/>
        </w:rPr>
        <w:t>.Максимальная продолжительность административной процедуры не должна превышать 20 минут.</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 3.3.Организация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C6078E" w:rsidRPr="00C6078E" w:rsidRDefault="00C6078E" w:rsidP="00C6078E">
      <w:pPr>
        <w:ind w:firstLine="426"/>
        <w:jc w:val="both"/>
        <w:rPr>
          <w:sz w:val="24"/>
          <w:szCs w:val="24"/>
        </w:rPr>
      </w:pPr>
      <w:r w:rsidRPr="00C6078E">
        <w:rPr>
          <w:sz w:val="24"/>
          <w:szCs w:val="24"/>
        </w:rPr>
        <w:t xml:space="preserve">3.3.1.Основанием для начала административной процедуры является регистрация документов заявителя, необходимых для предоставления муниципальной услуги. </w:t>
      </w:r>
    </w:p>
    <w:p w:rsidR="00C6078E" w:rsidRPr="00C6078E" w:rsidRDefault="00C6078E" w:rsidP="00C6078E">
      <w:pPr>
        <w:ind w:firstLine="426"/>
        <w:jc w:val="both"/>
        <w:rPr>
          <w:sz w:val="24"/>
          <w:szCs w:val="24"/>
        </w:rPr>
      </w:pPr>
      <w:r w:rsidRPr="00C6078E">
        <w:rPr>
          <w:sz w:val="24"/>
          <w:szCs w:val="24"/>
        </w:rPr>
        <w:t xml:space="preserve">3.3.2.Секретарь комиссии осуществляет подготовку проекта постановления  Администрации Каменского сельсовета о назначении публичных слушаний. Указанное постановление Администрации Каменского сельсовета в течение трех дней со дня его принятия подлежит официальному опубликованию </w:t>
      </w:r>
      <w:r w:rsidRPr="00BE231E">
        <w:rPr>
          <w:sz w:val="24"/>
          <w:szCs w:val="24"/>
        </w:rPr>
        <w:t>и размещается в сети Интернет на официальном сайте</w:t>
      </w:r>
      <w:r w:rsidRPr="00C6078E">
        <w:rPr>
          <w:sz w:val="24"/>
          <w:szCs w:val="24"/>
        </w:rPr>
        <w:t xml:space="preserve">. </w:t>
      </w:r>
    </w:p>
    <w:p w:rsidR="00BE231E" w:rsidRDefault="00C6078E" w:rsidP="00C6078E">
      <w:pPr>
        <w:ind w:firstLine="426"/>
        <w:jc w:val="both"/>
        <w:rPr>
          <w:sz w:val="24"/>
          <w:szCs w:val="24"/>
        </w:rPr>
      </w:pPr>
      <w:r w:rsidRPr="00C6078E">
        <w:rPr>
          <w:sz w:val="24"/>
          <w:szCs w:val="24"/>
        </w:rPr>
        <w:t xml:space="preserve">3.3.3.Секретарь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 </w:t>
      </w:r>
    </w:p>
    <w:p w:rsidR="00BE231E" w:rsidRDefault="00C6078E" w:rsidP="00C6078E">
      <w:pPr>
        <w:ind w:firstLine="426"/>
        <w:jc w:val="both"/>
        <w:rPr>
          <w:sz w:val="24"/>
          <w:szCs w:val="24"/>
        </w:rPr>
      </w:pPr>
      <w:r w:rsidRPr="00C6078E">
        <w:rPr>
          <w:sz w:val="24"/>
          <w:szCs w:val="24"/>
        </w:rPr>
        <w:t xml:space="preserve">1)правообладателям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w:t>
      </w:r>
    </w:p>
    <w:p w:rsidR="00BE231E" w:rsidRDefault="00C6078E" w:rsidP="00C6078E">
      <w:pPr>
        <w:ind w:firstLine="426"/>
        <w:jc w:val="both"/>
        <w:rPr>
          <w:sz w:val="24"/>
          <w:szCs w:val="24"/>
        </w:rPr>
      </w:pPr>
      <w:r w:rsidRPr="00C6078E">
        <w:rPr>
          <w:sz w:val="24"/>
          <w:szCs w:val="24"/>
        </w:rPr>
        <w:t xml:space="preserve">2)правообладателям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w:t>
      </w:r>
    </w:p>
    <w:p w:rsidR="00C6078E" w:rsidRPr="00C6078E" w:rsidRDefault="00C6078E" w:rsidP="00C6078E">
      <w:pPr>
        <w:ind w:firstLine="426"/>
        <w:jc w:val="both"/>
        <w:rPr>
          <w:sz w:val="24"/>
          <w:szCs w:val="24"/>
        </w:rPr>
      </w:pPr>
      <w:r w:rsidRPr="00C6078E">
        <w:rPr>
          <w:sz w:val="24"/>
          <w:szCs w:val="24"/>
        </w:rPr>
        <w:t xml:space="preserve">3)правообладателям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w:t>
      </w:r>
    </w:p>
    <w:p w:rsidR="00C6078E" w:rsidRPr="00C6078E" w:rsidRDefault="00C6078E" w:rsidP="00C6078E">
      <w:pPr>
        <w:ind w:firstLine="426"/>
        <w:jc w:val="both"/>
        <w:rPr>
          <w:sz w:val="24"/>
          <w:szCs w:val="24"/>
        </w:rPr>
      </w:pPr>
      <w:r w:rsidRPr="00C6078E">
        <w:rPr>
          <w:sz w:val="24"/>
          <w:szCs w:val="24"/>
        </w:rPr>
        <w:t>3.3.4.Секретарь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C6078E" w:rsidRPr="00C6078E" w:rsidRDefault="00C6078E" w:rsidP="00C6078E">
      <w:pPr>
        <w:ind w:firstLine="426"/>
        <w:jc w:val="both"/>
        <w:rPr>
          <w:sz w:val="24"/>
          <w:szCs w:val="24"/>
        </w:rPr>
      </w:pPr>
      <w:r w:rsidRPr="00C6078E">
        <w:rPr>
          <w:sz w:val="24"/>
          <w:szCs w:val="24"/>
        </w:rPr>
        <w:t xml:space="preserve"> 3.3.5.Срок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C6078E" w:rsidRDefault="00C6078E" w:rsidP="00C6078E">
      <w:pPr>
        <w:ind w:firstLine="426"/>
        <w:jc w:val="both"/>
        <w:rPr>
          <w:sz w:val="24"/>
          <w:szCs w:val="24"/>
        </w:rPr>
      </w:pPr>
      <w:r w:rsidRPr="00C6078E">
        <w:rPr>
          <w:sz w:val="24"/>
          <w:szCs w:val="24"/>
        </w:rPr>
        <w:t xml:space="preserve">3.3.6.Результатом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 </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3.4.Проведение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C6078E" w:rsidRPr="00C6078E" w:rsidRDefault="00C6078E" w:rsidP="00C6078E">
      <w:pPr>
        <w:ind w:firstLine="426"/>
        <w:jc w:val="both"/>
        <w:rPr>
          <w:sz w:val="24"/>
          <w:szCs w:val="24"/>
        </w:rPr>
      </w:pPr>
      <w:r w:rsidRPr="00C6078E">
        <w:rPr>
          <w:sz w:val="24"/>
          <w:szCs w:val="24"/>
        </w:rPr>
        <w:t xml:space="preserve">3.4.1. Основанием для начала административной процедуры является наступление срока проведения публичных слушаний. </w:t>
      </w:r>
    </w:p>
    <w:p w:rsidR="00C6078E" w:rsidRPr="00C6078E" w:rsidRDefault="00C6078E" w:rsidP="00C6078E">
      <w:pPr>
        <w:ind w:firstLine="426"/>
        <w:jc w:val="both"/>
        <w:rPr>
          <w:sz w:val="24"/>
          <w:szCs w:val="24"/>
        </w:rPr>
      </w:pPr>
      <w:proofErr w:type="gramStart"/>
      <w:r w:rsidRPr="00C6078E">
        <w:rPr>
          <w:sz w:val="24"/>
          <w:szCs w:val="24"/>
        </w:rPr>
        <w:t>3.4.2.В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C6078E" w:rsidRPr="00C6078E" w:rsidRDefault="00C6078E" w:rsidP="00C6078E">
      <w:pPr>
        <w:ind w:firstLine="426"/>
        <w:jc w:val="both"/>
        <w:rPr>
          <w:sz w:val="24"/>
          <w:szCs w:val="24"/>
        </w:rPr>
      </w:pPr>
      <w:r w:rsidRPr="00C6078E">
        <w:rPr>
          <w:sz w:val="24"/>
          <w:szCs w:val="24"/>
        </w:rPr>
        <w:t xml:space="preserve"> 3.4.3.В случае, если условно разрешенный вид использования земельного участка или объекта </w:t>
      </w:r>
      <w:r w:rsidRPr="00C6078E">
        <w:rPr>
          <w:sz w:val="24"/>
          <w:szCs w:val="24"/>
        </w:rPr>
        <w:lastRenderedPageBreak/>
        <w:t xml:space="preserve">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BE231E" w:rsidRDefault="00C6078E" w:rsidP="00C6078E">
      <w:pPr>
        <w:ind w:firstLine="426"/>
        <w:jc w:val="both"/>
        <w:rPr>
          <w:sz w:val="24"/>
          <w:szCs w:val="24"/>
        </w:rPr>
      </w:pPr>
      <w:r w:rsidRPr="00C6078E">
        <w:rPr>
          <w:sz w:val="24"/>
          <w:szCs w:val="24"/>
        </w:rPr>
        <w:t xml:space="preserve">3.4.4.Публичные слушания включают следующие основные процедуры: </w:t>
      </w:r>
    </w:p>
    <w:p w:rsidR="00BE231E" w:rsidRDefault="00C6078E" w:rsidP="00C6078E">
      <w:pPr>
        <w:ind w:firstLine="426"/>
        <w:jc w:val="both"/>
        <w:rPr>
          <w:sz w:val="24"/>
          <w:szCs w:val="24"/>
        </w:rPr>
      </w:pPr>
      <w:r w:rsidRPr="00C6078E">
        <w:rPr>
          <w:sz w:val="24"/>
          <w:szCs w:val="24"/>
        </w:rPr>
        <w:t xml:space="preserve">1)объявление цели публичных слушаний; </w:t>
      </w:r>
    </w:p>
    <w:p w:rsidR="00BE231E" w:rsidRDefault="00C6078E" w:rsidP="00C6078E">
      <w:pPr>
        <w:ind w:firstLine="426"/>
        <w:jc w:val="both"/>
        <w:rPr>
          <w:sz w:val="24"/>
          <w:szCs w:val="24"/>
        </w:rPr>
      </w:pPr>
      <w:r w:rsidRPr="00C6078E">
        <w:rPr>
          <w:sz w:val="24"/>
          <w:szCs w:val="24"/>
        </w:rPr>
        <w:t>2)доклад заказчика (инициатора градостроительной деятельности);</w:t>
      </w:r>
    </w:p>
    <w:p w:rsidR="00BE231E" w:rsidRDefault="00C6078E" w:rsidP="00C6078E">
      <w:pPr>
        <w:ind w:firstLine="426"/>
        <w:jc w:val="both"/>
        <w:rPr>
          <w:sz w:val="24"/>
          <w:szCs w:val="24"/>
        </w:rPr>
      </w:pPr>
      <w:r w:rsidRPr="00C6078E">
        <w:rPr>
          <w:sz w:val="24"/>
          <w:szCs w:val="24"/>
        </w:rPr>
        <w:t xml:space="preserve">3)доклад разработчика документации объекта; </w:t>
      </w:r>
    </w:p>
    <w:p w:rsidR="00BE231E" w:rsidRDefault="00C6078E" w:rsidP="00C6078E">
      <w:pPr>
        <w:ind w:firstLine="426"/>
        <w:jc w:val="both"/>
        <w:rPr>
          <w:sz w:val="24"/>
          <w:szCs w:val="24"/>
        </w:rPr>
      </w:pPr>
      <w:r w:rsidRPr="00C6078E">
        <w:rPr>
          <w:sz w:val="24"/>
          <w:szCs w:val="24"/>
        </w:rPr>
        <w:t xml:space="preserve">4)вопросы присутствующих и ответы на них; </w:t>
      </w:r>
    </w:p>
    <w:p w:rsidR="00BE231E" w:rsidRDefault="00C6078E" w:rsidP="00C6078E">
      <w:pPr>
        <w:ind w:firstLine="426"/>
        <w:jc w:val="both"/>
        <w:rPr>
          <w:sz w:val="24"/>
          <w:szCs w:val="24"/>
        </w:rPr>
      </w:pPr>
      <w:r w:rsidRPr="00C6078E">
        <w:rPr>
          <w:sz w:val="24"/>
          <w:szCs w:val="24"/>
        </w:rPr>
        <w:t xml:space="preserve">5)выступление присутствующих; </w:t>
      </w:r>
    </w:p>
    <w:p w:rsidR="00C6078E" w:rsidRPr="00C6078E" w:rsidRDefault="00C6078E" w:rsidP="00C6078E">
      <w:pPr>
        <w:ind w:firstLine="426"/>
        <w:jc w:val="both"/>
        <w:rPr>
          <w:sz w:val="24"/>
          <w:szCs w:val="24"/>
        </w:rPr>
      </w:pPr>
      <w:r w:rsidRPr="00C6078E">
        <w:rPr>
          <w:sz w:val="24"/>
          <w:szCs w:val="24"/>
        </w:rPr>
        <w:t xml:space="preserve">6)рекомендации о принятии предлагаемого решения. </w:t>
      </w:r>
    </w:p>
    <w:p w:rsidR="00C6078E" w:rsidRPr="00C6078E" w:rsidRDefault="00C6078E" w:rsidP="00C6078E">
      <w:pPr>
        <w:ind w:firstLine="426"/>
        <w:jc w:val="both"/>
        <w:rPr>
          <w:sz w:val="24"/>
          <w:szCs w:val="24"/>
        </w:rPr>
      </w:pPr>
      <w:r w:rsidRPr="00C6078E">
        <w:rPr>
          <w:sz w:val="24"/>
          <w:szCs w:val="24"/>
        </w:rPr>
        <w:t xml:space="preserve">3.4.5.В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 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 </w:t>
      </w:r>
    </w:p>
    <w:p w:rsidR="00C6078E" w:rsidRPr="00C6078E" w:rsidRDefault="00C6078E" w:rsidP="00C6078E">
      <w:pPr>
        <w:ind w:firstLine="426"/>
        <w:jc w:val="both"/>
        <w:rPr>
          <w:sz w:val="24"/>
          <w:szCs w:val="24"/>
        </w:rPr>
      </w:pPr>
      <w:r w:rsidRPr="00C6078E">
        <w:rPr>
          <w:sz w:val="24"/>
          <w:szCs w:val="24"/>
        </w:rPr>
        <w:t>3.4.6.Протокол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 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C6078E" w:rsidRPr="00C6078E" w:rsidRDefault="00C6078E" w:rsidP="00C6078E">
      <w:pPr>
        <w:ind w:firstLine="426"/>
        <w:jc w:val="both"/>
        <w:rPr>
          <w:sz w:val="24"/>
          <w:szCs w:val="24"/>
        </w:rPr>
      </w:pPr>
      <w:r w:rsidRPr="00C6078E">
        <w:rPr>
          <w:sz w:val="24"/>
          <w:szCs w:val="24"/>
        </w:rPr>
        <w:t xml:space="preserve"> 3.4.7.Лица,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 </w:t>
      </w:r>
    </w:p>
    <w:p w:rsidR="00C6078E" w:rsidRPr="00BE231E" w:rsidRDefault="00C6078E" w:rsidP="00C6078E">
      <w:pPr>
        <w:ind w:firstLine="426"/>
        <w:jc w:val="both"/>
        <w:rPr>
          <w:sz w:val="24"/>
          <w:szCs w:val="24"/>
        </w:rPr>
      </w:pPr>
      <w:r w:rsidRPr="00C6078E">
        <w:rPr>
          <w:sz w:val="24"/>
          <w:szCs w:val="24"/>
        </w:rPr>
        <w:t xml:space="preserve">3.4.8.Комиссия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w:t>
      </w:r>
      <w:r w:rsidRPr="00BE231E">
        <w:rPr>
          <w:sz w:val="24"/>
          <w:szCs w:val="24"/>
        </w:rPr>
        <w:t xml:space="preserve">и размещает в сети Интернет на официальном сайте. </w:t>
      </w:r>
    </w:p>
    <w:p w:rsidR="00C6078E" w:rsidRPr="00C6078E" w:rsidRDefault="00C6078E" w:rsidP="00C6078E">
      <w:pPr>
        <w:ind w:firstLine="426"/>
        <w:jc w:val="both"/>
        <w:rPr>
          <w:sz w:val="24"/>
          <w:szCs w:val="24"/>
        </w:rPr>
      </w:pPr>
      <w:r w:rsidRPr="00C6078E">
        <w:rPr>
          <w:sz w:val="24"/>
          <w:szCs w:val="24"/>
        </w:rPr>
        <w:t xml:space="preserve">3.4.9. </w:t>
      </w:r>
      <w:proofErr w:type="gramStart"/>
      <w:r w:rsidRPr="00C6078E">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6078E">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Каменского сельсовета. </w:t>
      </w:r>
    </w:p>
    <w:p w:rsidR="00C6078E" w:rsidRPr="00C6078E" w:rsidRDefault="00C6078E" w:rsidP="00C6078E">
      <w:pPr>
        <w:ind w:firstLine="426"/>
        <w:jc w:val="both"/>
        <w:rPr>
          <w:sz w:val="24"/>
          <w:szCs w:val="24"/>
        </w:rPr>
      </w:pPr>
      <w:r w:rsidRPr="00C6078E">
        <w:rPr>
          <w:sz w:val="24"/>
          <w:szCs w:val="24"/>
        </w:rPr>
        <w:t>3.4.10.Максимальный срок административной процедуры составляет не более одного месяца.</w:t>
      </w:r>
    </w:p>
    <w:p w:rsidR="00C6078E" w:rsidRDefault="00C6078E" w:rsidP="00C6078E">
      <w:pPr>
        <w:ind w:firstLine="426"/>
        <w:jc w:val="both"/>
        <w:rPr>
          <w:sz w:val="24"/>
          <w:szCs w:val="24"/>
        </w:rPr>
      </w:pPr>
      <w:r w:rsidRPr="00C6078E">
        <w:rPr>
          <w:sz w:val="24"/>
          <w:szCs w:val="24"/>
        </w:rPr>
        <w:t>3.4.11.Результатом административной процедуры является подготовка рекомендаций комиссии, направленных Главе Каменского сельсовета.</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 3.5.Принятие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 </w:t>
      </w:r>
    </w:p>
    <w:p w:rsidR="00C6078E" w:rsidRPr="00C6078E" w:rsidRDefault="00C6078E" w:rsidP="00C6078E">
      <w:pPr>
        <w:ind w:firstLine="426"/>
        <w:jc w:val="both"/>
        <w:rPr>
          <w:sz w:val="24"/>
          <w:szCs w:val="24"/>
        </w:rPr>
      </w:pPr>
      <w:r w:rsidRPr="00C6078E">
        <w:rPr>
          <w:sz w:val="24"/>
          <w:szCs w:val="24"/>
        </w:rPr>
        <w:t xml:space="preserve">3.5.1.Основанием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Каменского сельсовета рекомендаций комиссии. </w:t>
      </w:r>
    </w:p>
    <w:p w:rsidR="00C6078E" w:rsidRPr="00C6078E" w:rsidRDefault="00C6078E" w:rsidP="00C6078E">
      <w:pPr>
        <w:ind w:firstLine="426"/>
        <w:jc w:val="both"/>
        <w:rPr>
          <w:sz w:val="24"/>
          <w:szCs w:val="24"/>
        </w:rPr>
      </w:pPr>
      <w:r w:rsidRPr="00C6078E">
        <w:rPr>
          <w:sz w:val="24"/>
          <w:szCs w:val="24"/>
        </w:rPr>
        <w:t xml:space="preserve">3.5.2.Специалист Администрации Каменского сельсовета на основании рекомендаций комиссии осуществляет подготовку проекта постановления Администрации Каменского сельсовета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Каменского сельсовета. </w:t>
      </w:r>
    </w:p>
    <w:p w:rsidR="00C6078E" w:rsidRPr="00C6078E" w:rsidRDefault="00C6078E" w:rsidP="00C6078E">
      <w:pPr>
        <w:ind w:firstLine="426"/>
        <w:jc w:val="both"/>
        <w:rPr>
          <w:sz w:val="24"/>
          <w:szCs w:val="24"/>
        </w:rPr>
      </w:pPr>
      <w:r w:rsidRPr="00C6078E">
        <w:rPr>
          <w:sz w:val="24"/>
          <w:szCs w:val="24"/>
        </w:rPr>
        <w:t xml:space="preserve">3.5.3.Глава Каменского сельсовета в течение трех дней со дня поступления таких </w:t>
      </w:r>
      <w:r w:rsidRPr="00C6078E">
        <w:rPr>
          <w:sz w:val="24"/>
          <w:szCs w:val="24"/>
        </w:rPr>
        <w:lastRenderedPageBreak/>
        <w:t xml:space="preserve">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C6078E" w:rsidRPr="00C6078E" w:rsidRDefault="00C6078E" w:rsidP="00C6078E">
      <w:pPr>
        <w:ind w:firstLine="426"/>
        <w:jc w:val="both"/>
        <w:rPr>
          <w:sz w:val="24"/>
          <w:szCs w:val="24"/>
        </w:rPr>
      </w:pPr>
      <w:r w:rsidRPr="00C6078E">
        <w:rPr>
          <w:sz w:val="24"/>
          <w:szCs w:val="24"/>
        </w:rPr>
        <w:t xml:space="preserve">3.5.4.Постановление Администрации Каменского сельсовета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w:t>
      </w:r>
      <w:r w:rsidRPr="00BE231E">
        <w:rPr>
          <w:sz w:val="24"/>
          <w:szCs w:val="24"/>
        </w:rPr>
        <w:t>размещается в</w:t>
      </w:r>
      <w:r w:rsidRPr="00C6078E">
        <w:rPr>
          <w:color w:val="FF0000"/>
          <w:sz w:val="24"/>
          <w:szCs w:val="24"/>
        </w:rPr>
        <w:t xml:space="preserve"> </w:t>
      </w:r>
      <w:r w:rsidRPr="00BE231E">
        <w:rPr>
          <w:sz w:val="24"/>
          <w:szCs w:val="24"/>
        </w:rPr>
        <w:t>сети Интернет на официальном сайте</w:t>
      </w:r>
      <w:r w:rsidRPr="00C6078E">
        <w:rPr>
          <w:sz w:val="24"/>
          <w:szCs w:val="24"/>
        </w:rPr>
        <w:t xml:space="preserve">. </w:t>
      </w:r>
    </w:p>
    <w:p w:rsidR="00C6078E" w:rsidRPr="00C6078E" w:rsidRDefault="00C6078E" w:rsidP="00C6078E">
      <w:pPr>
        <w:ind w:firstLine="426"/>
        <w:jc w:val="both"/>
        <w:rPr>
          <w:color w:val="FF0000"/>
          <w:sz w:val="24"/>
          <w:szCs w:val="24"/>
        </w:rPr>
      </w:pPr>
      <w:proofErr w:type="gramStart"/>
      <w:r w:rsidRPr="00C6078E">
        <w:rPr>
          <w:sz w:val="24"/>
          <w:szCs w:val="24"/>
        </w:rPr>
        <w:t>3.5.5.Постановление Администрации Каменского сельсовета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w:t>
      </w:r>
      <w:r w:rsidRPr="00BE231E">
        <w:rPr>
          <w:sz w:val="24"/>
          <w:szCs w:val="24"/>
        </w:rPr>
        <w:t>.</w:t>
      </w:r>
      <w:r w:rsidRPr="00C6078E">
        <w:rPr>
          <w:color w:val="FF0000"/>
          <w:sz w:val="24"/>
          <w:szCs w:val="24"/>
        </w:rPr>
        <w:t xml:space="preserve"> </w:t>
      </w:r>
      <w:proofErr w:type="gramEnd"/>
    </w:p>
    <w:p w:rsidR="00C6078E" w:rsidRPr="00C6078E" w:rsidRDefault="00C6078E" w:rsidP="00C6078E">
      <w:pPr>
        <w:ind w:firstLine="426"/>
        <w:jc w:val="both"/>
        <w:rPr>
          <w:sz w:val="24"/>
          <w:szCs w:val="24"/>
        </w:rPr>
      </w:pPr>
      <w:r w:rsidRPr="00C6078E">
        <w:rPr>
          <w:sz w:val="24"/>
          <w:szCs w:val="24"/>
        </w:rPr>
        <w:t xml:space="preserve">3.5.6.Максимальный срок предоставления административной процедуры составляет три дня. </w:t>
      </w:r>
    </w:p>
    <w:p w:rsidR="00C6078E" w:rsidRDefault="00C6078E" w:rsidP="00C6078E">
      <w:pPr>
        <w:ind w:firstLine="426"/>
        <w:jc w:val="both"/>
        <w:rPr>
          <w:sz w:val="24"/>
          <w:szCs w:val="24"/>
        </w:rPr>
      </w:pPr>
      <w:r w:rsidRPr="00C6078E">
        <w:rPr>
          <w:sz w:val="24"/>
          <w:szCs w:val="24"/>
        </w:rPr>
        <w:t>3.5.7. Результатом выполнения административной процедуры является выдача на руки либо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00BE231E">
        <w:rPr>
          <w:sz w:val="24"/>
          <w:szCs w:val="24"/>
        </w:rPr>
        <w:t xml:space="preserve"> </w:t>
      </w:r>
      <w:r w:rsidRPr="00C6078E">
        <w:rPr>
          <w:sz w:val="24"/>
          <w:szCs w:val="24"/>
        </w:rPr>
        <w:t xml:space="preserve">для выдачи заявителю. </w:t>
      </w:r>
    </w:p>
    <w:p w:rsidR="00BE231E" w:rsidRDefault="00BE231E" w:rsidP="00C6078E">
      <w:pPr>
        <w:ind w:firstLine="426"/>
        <w:jc w:val="both"/>
        <w:rPr>
          <w:sz w:val="24"/>
          <w:szCs w:val="24"/>
        </w:rPr>
      </w:pPr>
    </w:p>
    <w:p w:rsidR="00C6078E" w:rsidRPr="00C6078E" w:rsidRDefault="00C6078E" w:rsidP="00BE231E">
      <w:pPr>
        <w:jc w:val="center"/>
        <w:rPr>
          <w:sz w:val="24"/>
          <w:szCs w:val="24"/>
        </w:rPr>
      </w:pPr>
      <w:r w:rsidRPr="00C6078E">
        <w:rPr>
          <w:sz w:val="24"/>
          <w:szCs w:val="24"/>
        </w:rPr>
        <w:t xml:space="preserve">IV. ПОРЯДОК И ФОРМЫ </w:t>
      </w:r>
      <w:proofErr w:type="gramStart"/>
      <w:r w:rsidRPr="00C6078E">
        <w:rPr>
          <w:sz w:val="24"/>
          <w:szCs w:val="24"/>
        </w:rPr>
        <w:t>КОНТРОЛЯ ЗА</w:t>
      </w:r>
      <w:proofErr w:type="gramEnd"/>
      <w:r w:rsidRPr="00C6078E">
        <w:rPr>
          <w:sz w:val="24"/>
          <w:szCs w:val="24"/>
        </w:rPr>
        <w:t xml:space="preserve"> ПРЕДОСТАВЛЕНИЕ</w:t>
      </w:r>
      <w:r w:rsidR="00AB05BF">
        <w:rPr>
          <w:sz w:val="24"/>
          <w:szCs w:val="24"/>
        </w:rPr>
        <w:t>М</w:t>
      </w:r>
      <w:r w:rsidRPr="00C6078E">
        <w:rPr>
          <w:sz w:val="24"/>
          <w:szCs w:val="24"/>
        </w:rPr>
        <w:t xml:space="preserve"> МУНИЦИПАЛЬНОЙ УСЛУГИ</w:t>
      </w:r>
    </w:p>
    <w:p w:rsidR="00BE231E" w:rsidRDefault="00C6078E" w:rsidP="00C6078E">
      <w:pPr>
        <w:ind w:firstLine="426"/>
        <w:jc w:val="both"/>
        <w:rPr>
          <w:sz w:val="24"/>
          <w:szCs w:val="24"/>
        </w:rPr>
      </w:pPr>
      <w:r w:rsidRPr="00C6078E">
        <w:rPr>
          <w:sz w:val="24"/>
          <w:szCs w:val="24"/>
        </w:rPr>
        <w:t xml:space="preserve"> </w:t>
      </w:r>
    </w:p>
    <w:p w:rsidR="00C6078E" w:rsidRPr="00C6078E" w:rsidRDefault="00C6078E" w:rsidP="00C6078E">
      <w:pPr>
        <w:ind w:firstLine="426"/>
        <w:jc w:val="both"/>
        <w:rPr>
          <w:sz w:val="24"/>
          <w:szCs w:val="24"/>
        </w:rPr>
      </w:pPr>
      <w:r w:rsidRPr="00C6078E">
        <w:rPr>
          <w:sz w:val="24"/>
          <w:szCs w:val="24"/>
        </w:rPr>
        <w:t xml:space="preserve">4.1. Порядок осуществления текущего </w:t>
      </w:r>
      <w:proofErr w:type="gramStart"/>
      <w:r w:rsidRPr="00C6078E">
        <w:rPr>
          <w:sz w:val="24"/>
          <w:szCs w:val="24"/>
        </w:rPr>
        <w:t>контроля за</w:t>
      </w:r>
      <w:proofErr w:type="gramEnd"/>
      <w:r w:rsidRPr="00C6078E">
        <w:rPr>
          <w:sz w:val="24"/>
          <w:szCs w:val="24"/>
        </w:rPr>
        <w:t xml:space="preserve"> соблюдением и исполнением должностными лицами Администрации Каменского сельсовета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6078E" w:rsidRDefault="00C6078E" w:rsidP="00C6078E">
      <w:pPr>
        <w:ind w:firstLine="426"/>
        <w:jc w:val="both"/>
        <w:rPr>
          <w:sz w:val="24"/>
          <w:szCs w:val="24"/>
        </w:rPr>
      </w:pPr>
      <w:r w:rsidRPr="00C6078E">
        <w:rPr>
          <w:sz w:val="24"/>
          <w:szCs w:val="24"/>
        </w:rP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Главой Каменского сельсовета или лицом, его замещающим, проверок исполнения должностными лицами положений регламента. 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 О случаях и причинах нарушения сроков, содержания административных процедур и действий должностные лица немедленно информируют Главу Каменского сельсовета или лицо, его замещающее, а также принимают срочные меры по устранению нарушений. </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078E">
        <w:rPr>
          <w:sz w:val="24"/>
          <w:szCs w:val="24"/>
        </w:rPr>
        <w:t>контроля за</w:t>
      </w:r>
      <w:proofErr w:type="gramEnd"/>
      <w:r w:rsidRPr="00C6078E">
        <w:rPr>
          <w:sz w:val="24"/>
          <w:szCs w:val="24"/>
        </w:rPr>
        <w:t xml:space="preserve"> полнотой и качеством предоставления муниципальной услуги</w:t>
      </w:r>
    </w:p>
    <w:p w:rsidR="00C6078E" w:rsidRPr="00C6078E" w:rsidRDefault="00C6078E" w:rsidP="00C6078E">
      <w:pPr>
        <w:ind w:firstLine="426"/>
        <w:jc w:val="both"/>
        <w:rPr>
          <w:sz w:val="24"/>
          <w:szCs w:val="24"/>
        </w:rPr>
      </w:pPr>
      <w:r w:rsidRPr="00C6078E">
        <w:rPr>
          <w:sz w:val="24"/>
          <w:szCs w:val="24"/>
        </w:rPr>
        <w:t xml:space="preserve">4.2.1. </w:t>
      </w:r>
      <w:proofErr w:type="gramStart"/>
      <w:r w:rsidRPr="00C6078E">
        <w:rPr>
          <w:sz w:val="24"/>
          <w:szCs w:val="24"/>
        </w:rPr>
        <w:t>Контроль за</w:t>
      </w:r>
      <w:proofErr w:type="gramEnd"/>
      <w:r w:rsidRPr="00C6078E">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w:t>
      </w:r>
    </w:p>
    <w:p w:rsidR="00C6078E" w:rsidRDefault="00C6078E" w:rsidP="00C6078E">
      <w:pPr>
        <w:ind w:firstLine="426"/>
        <w:jc w:val="both"/>
        <w:rPr>
          <w:sz w:val="24"/>
          <w:szCs w:val="24"/>
        </w:rPr>
      </w:pPr>
      <w:r w:rsidRPr="00C6078E">
        <w:rPr>
          <w:sz w:val="24"/>
          <w:szCs w:val="24"/>
        </w:rPr>
        <w:t xml:space="preserve">4.2.2. Проверки могут быть плановыми и внеплановыми. 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Главы Каменского сельсовета или лица, его замещающего, по конкретному обращению заинтересованных лиц. Проверки полноты и качества предоставляемой муниципальной услуги проводятся на основании распоряжения Администрации Каменского сельсовета. Для проведения проверки формируется комиссия, в состав которой включаются специалисты Администрации Каменского сельсовета.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w:t>
      </w:r>
      <w:r w:rsidRPr="00C6078E">
        <w:rPr>
          <w:sz w:val="24"/>
          <w:szCs w:val="24"/>
        </w:rPr>
        <w:lastRenderedPageBreak/>
        <w:t xml:space="preserve">специалисты Администрации Каменского сельсовета. </w:t>
      </w:r>
    </w:p>
    <w:p w:rsidR="00BE231E" w:rsidRPr="00C6078E" w:rsidRDefault="00BE231E" w:rsidP="00C6078E">
      <w:pPr>
        <w:ind w:firstLine="426"/>
        <w:jc w:val="both"/>
        <w:rPr>
          <w:sz w:val="24"/>
          <w:szCs w:val="24"/>
        </w:rPr>
      </w:pPr>
    </w:p>
    <w:p w:rsidR="00C6078E" w:rsidRDefault="00C6078E" w:rsidP="00C6078E">
      <w:pPr>
        <w:ind w:firstLine="426"/>
        <w:jc w:val="both"/>
        <w:rPr>
          <w:sz w:val="24"/>
          <w:szCs w:val="24"/>
        </w:rPr>
      </w:pPr>
      <w:r w:rsidRPr="00C6078E">
        <w:rPr>
          <w:sz w:val="24"/>
          <w:szCs w:val="24"/>
        </w:rPr>
        <w:t xml:space="preserve">4.3. </w:t>
      </w:r>
      <w:proofErr w:type="gramStart"/>
      <w:r w:rsidRPr="00C6078E">
        <w:rPr>
          <w:sz w:val="24"/>
          <w:szCs w:val="24"/>
        </w:rPr>
        <w:t>Порядок привлечения к ответственности должностных лиц Администрации Каменского сельсовета, предоставляющих муниципальную услугу, за решения и действия (бездействие), принимаемые (осуществляемые) ими в ходе предоставления муниципальной услуги Должностное лицо несет персональную ответственность за: - соблюдение установленного порядка приема документов; - принятие надлежащих мер по полной и всесторонней проверке представленных документов; - соблюдение сроков рассмотрения документов, соблюдение порядка выдачи документов;</w:t>
      </w:r>
      <w:proofErr w:type="gramEnd"/>
      <w:r w:rsidRPr="00C6078E">
        <w:rPr>
          <w:sz w:val="24"/>
          <w:szCs w:val="24"/>
        </w:rPr>
        <w:t xml:space="preserve"> - учет выданных документов; - своевременное формирование, ведение и надлежащее хранение документов.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 </w:t>
      </w:r>
    </w:p>
    <w:p w:rsidR="00BE231E" w:rsidRPr="00C6078E" w:rsidRDefault="00BE231E" w:rsidP="00C6078E">
      <w:pPr>
        <w:ind w:firstLine="426"/>
        <w:jc w:val="both"/>
        <w:rPr>
          <w:sz w:val="24"/>
          <w:szCs w:val="24"/>
        </w:rPr>
      </w:pPr>
    </w:p>
    <w:p w:rsidR="00C6078E" w:rsidRDefault="00C6078E" w:rsidP="00C6078E">
      <w:pPr>
        <w:ind w:firstLine="426"/>
        <w:jc w:val="both"/>
        <w:rPr>
          <w:sz w:val="24"/>
          <w:szCs w:val="24"/>
        </w:rPr>
      </w:pPr>
      <w:r w:rsidRPr="00C6078E">
        <w:rPr>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Граждане, их объединения и организации в случае </w:t>
      </w:r>
      <w:proofErr w:type="gramStart"/>
      <w:r w:rsidRPr="00C6078E">
        <w:rPr>
          <w:sz w:val="24"/>
          <w:szCs w:val="24"/>
        </w:rPr>
        <w:t>выявления фактов нарушения порядка предоставления муниципальной услуги</w:t>
      </w:r>
      <w:proofErr w:type="gramEnd"/>
      <w:r w:rsidRPr="00C6078E">
        <w:rPr>
          <w:sz w:val="24"/>
          <w:szCs w:val="24"/>
        </w:rPr>
        <w:t xml:space="preserve"> или ненадлежащего исполнения регламента вправе обратиться с жалобой в Администрацию Каменского сельсовета. Любое заинтересованное лицо может осуществлять </w:t>
      </w:r>
      <w:proofErr w:type="gramStart"/>
      <w:r w:rsidRPr="00C6078E">
        <w:rPr>
          <w:sz w:val="24"/>
          <w:szCs w:val="24"/>
        </w:rPr>
        <w:t>контроль за</w:t>
      </w:r>
      <w:proofErr w:type="gramEnd"/>
      <w:r w:rsidRPr="00C6078E">
        <w:rPr>
          <w:sz w:val="24"/>
          <w:szCs w:val="24"/>
        </w:rPr>
        <w:t xml:space="preserve"> полнотой и качеством предоставления муниципальной услуги, обратившись к Главе Каменского сельсовета или лицу, его замещающему. </w:t>
      </w:r>
    </w:p>
    <w:p w:rsidR="00BE231E" w:rsidRPr="00C6078E" w:rsidRDefault="00BE231E" w:rsidP="00C6078E">
      <w:pPr>
        <w:ind w:firstLine="426"/>
        <w:jc w:val="both"/>
        <w:rPr>
          <w:sz w:val="24"/>
          <w:szCs w:val="24"/>
        </w:rPr>
      </w:pPr>
    </w:p>
    <w:p w:rsidR="00C6078E" w:rsidRDefault="00C6078E" w:rsidP="00BE231E">
      <w:pPr>
        <w:ind w:firstLine="426"/>
        <w:jc w:val="center"/>
        <w:rPr>
          <w:sz w:val="24"/>
          <w:szCs w:val="24"/>
        </w:rPr>
      </w:pPr>
      <w:r w:rsidRPr="00C6078E">
        <w:rPr>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E231E" w:rsidRPr="00C6078E" w:rsidRDefault="00BE231E" w:rsidP="00BE231E">
      <w:pPr>
        <w:ind w:firstLine="426"/>
        <w:jc w:val="center"/>
        <w:rPr>
          <w:sz w:val="24"/>
          <w:szCs w:val="24"/>
        </w:rPr>
      </w:pPr>
    </w:p>
    <w:p w:rsidR="00C6078E" w:rsidRPr="00C6078E" w:rsidRDefault="00C6078E" w:rsidP="00C6078E">
      <w:pPr>
        <w:ind w:firstLine="426"/>
        <w:jc w:val="both"/>
        <w:rPr>
          <w:sz w:val="24"/>
          <w:szCs w:val="24"/>
        </w:rPr>
      </w:pPr>
      <w:r w:rsidRPr="00C6078E">
        <w:rPr>
          <w:sz w:val="24"/>
          <w:szCs w:val="24"/>
        </w:rPr>
        <w:t xml:space="preserve">5.1. Информация для заявителя о его праве подать жалобу на решение и (или) действие (бездействие) Администрации Каменского сельсовета и (или) его должностных лиц, муниципальных служащих при предоставлении муниципальной услуги (далее жалоба) </w:t>
      </w:r>
    </w:p>
    <w:p w:rsidR="00C6078E" w:rsidRDefault="00C6078E" w:rsidP="00C6078E">
      <w:pPr>
        <w:ind w:firstLine="426"/>
        <w:jc w:val="both"/>
        <w:rPr>
          <w:sz w:val="24"/>
          <w:szCs w:val="24"/>
        </w:rPr>
      </w:pPr>
      <w:r w:rsidRPr="00C6078E">
        <w:rPr>
          <w:sz w:val="24"/>
          <w:szCs w:val="24"/>
        </w:rPr>
        <w:t xml:space="preserve">5.1.1. </w:t>
      </w:r>
      <w:proofErr w:type="gramStart"/>
      <w:r w:rsidRPr="00C6078E">
        <w:rPr>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r w:rsidRPr="00C6078E">
        <w:rPr>
          <w:sz w:val="24"/>
          <w:szCs w:val="24"/>
        </w:rPr>
        <w:t xml:space="preserve"> Обжалование заявителями решений, действий (бездействия), приняты</w:t>
      </w:r>
      <w:proofErr w:type="gramStart"/>
      <w:r w:rsidRPr="00C6078E">
        <w:rPr>
          <w:sz w:val="24"/>
          <w:szCs w:val="24"/>
        </w:rPr>
        <w:t>х(</w:t>
      </w:r>
      <w:proofErr w:type="gramEnd"/>
      <w:r w:rsidRPr="00C6078E">
        <w:rPr>
          <w:sz w:val="24"/>
          <w:szCs w:val="24"/>
        </w:rPr>
        <w:t xml:space="preserve">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5.2. Предмет жалобы </w:t>
      </w:r>
    </w:p>
    <w:p w:rsidR="00C6078E" w:rsidRDefault="00C6078E" w:rsidP="00C6078E">
      <w:pPr>
        <w:ind w:firstLine="426"/>
        <w:jc w:val="both"/>
        <w:rPr>
          <w:sz w:val="24"/>
          <w:szCs w:val="24"/>
        </w:rPr>
      </w:pPr>
      <w:r w:rsidRPr="00C6078E">
        <w:rPr>
          <w:sz w:val="24"/>
          <w:szCs w:val="24"/>
        </w:rPr>
        <w:t xml:space="preserve">5.2.1. </w:t>
      </w:r>
      <w:proofErr w:type="gramStart"/>
      <w:r w:rsidRPr="00C6078E">
        <w:rPr>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6078E">
        <w:rPr>
          <w:sz w:val="24"/>
          <w:szCs w:val="24"/>
        </w:rPr>
        <w:t xml:space="preserve"> Заявитель может обратиться с жалобой,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Каменского сельсовета для предоставления муниципальной услуги;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Каменского сельсовета для предоставления муниципальной услуги; </w:t>
      </w:r>
      <w:proofErr w:type="gramStart"/>
      <w:r w:rsidRPr="00C6078E">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Каменского сельсовета;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r w:rsidRPr="00C6078E">
        <w:rPr>
          <w:sz w:val="24"/>
          <w:szCs w:val="24"/>
        </w:rPr>
        <w:lastRenderedPageBreak/>
        <w:t>Каменского сельсовета;</w:t>
      </w:r>
      <w:proofErr w:type="gramEnd"/>
      <w:r w:rsidRPr="00C6078E">
        <w:rPr>
          <w:sz w:val="24"/>
          <w:szCs w:val="24"/>
        </w:rPr>
        <w:t xml:space="preserve"> отказ Администрации Каменского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 5.3. Органы государственной власти и уполномоченные на рассмотрение жалобы должностные лица, которым может быть направлена жалоба </w:t>
      </w:r>
    </w:p>
    <w:p w:rsidR="00C6078E" w:rsidRPr="00C6078E" w:rsidRDefault="00C6078E" w:rsidP="00C6078E">
      <w:pPr>
        <w:ind w:firstLine="426"/>
        <w:jc w:val="both"/>
        <w:rPr>
          <w:sz w:val="24"/>
          <w:szCs w:val="24"/>
        </w:rPr>
      </w:pPr>
      <w:r w:rsidRPr="00C6078E">
        <w:rPr>
          <w:sz w:val="24"/>
          <w:szCs w:val="24"/>
        </w:rPr>
        <w:t>5.3.1. Жалобы на муниципального служащего Администрации Каменского сельсовета Администрации Каменского сельсовета, решения и действия (бездействие) которого обжалуются, подаются Главе Каменского сельсовета.</w:t>
      </w:r>
    </w:p>
    <w:p w:rsidR="00C6078E" w:rsidRDefault="00C6078E" w:rsidP="00C6078E">
      <w:pPr>
        <w:ind w:firstLine="426"/>
        <w:jc w:val="both"/>
        <w:rPr>
          <w:sz w:val="24"/>
          <w:szCs w:val="24"/>
        </w:rPr>
      </w:pPr>
      <w:r w:rsidRPr="00C6078E">
        <w:rPr>
          <w:sz w:val="24"/>
          <w:szCs w:val="24"/>
        </w:rPr>
        <w:t xml:space="preserve"> 5.3.</w:t>
      </w:r>
      <w:r w:rsidR="00BA18C8">
        <w:rPr>
          <w:sz w:val="24"/>
          <w:szCs w:val="24"/>
        </w:rPr>
        <w:t>2</w:t>
      </w:r>
      <w:r w:rsidRPr="00C6078E">
        <w:rPr>
          <w:sz w:val="24"/>
          <w:szCs w:val="24"/>
        </w:rPr>
        <w:t xml:space="preserve">. В случае установления в ходе или по результатам </w:t>
      </w:r>
      <w:proofErr w:type="gramStart"/>
      <w:r w:rsidRPr="00C6078E">
        <w:rPr>
          <w:sz w:val="24"/>
          <w:szCs w:val="24"/>
        </w:rPr>
        <w:t>рассмотрения жалобы признаков состава административного правонарушения</w:t>
      </w:r>
      <w:proofErr w:type="gramEnd"/>
      <w:r w:rsidRPr="00C6078E">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 </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5.4. Порядок подачи и рассмотрения жалобы </w:t>
      </w:r>
    </w:p>
    <w:p w:rsidR="00C6078E" w:rsidRDefault="00C6078E" w:rsidP="00C6078E">
      <w:pPr>
        <w:ind w:firstLine="426"/>
        <w:jc w:val="both"/>
        <w:rPr>
          <w:sz w:val="24"/>
          <w:szCs w:val="24"/>
        </w:rPr>
      </w:pPr>
      <w:r w:rsidRPr="00C6078E">
        <w:rPr>
          <w:sz w:val="24"/>
          <w:szCs w:val="24"/>
        </w:rPr>
        <w:t xml:space="preserve">5.4.1. Основанием для начала процедуры досудебного (внесудебного) обжалования является поступление жалобы заявителя в Администрацию Каменского сельсовета. 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BE231E" w:rsidRPr="00C6078E" w:rsidRDefault="00BE231E"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5.5. Сроки рассмотрения жалобы </w:t>
      </w:r>
    </w:p>
    <w:p w:rsidR="00C6078E" w:rsidRDefault="00C6078E" w:rsidP="00C6078E">
      <w:pPr>
        <w:ind w:firstLine="426"/>
        <w:jc w:val="both"/>
        <w:rPr>
          <w:sz w:val="24"/>
          <w:szCs w:val="24"/>
        </w:rPr>
      </w:pPr>
      <w:r w:rsidRPr="00C6078E">
        <w:rPr>
          <w:sz w:val="24"/>
          <w:szCs w:val="24"/>
        </w:rPr>
        <w:t xml:space="preserve">5.5.1. </w:t>
      </w:r>
      <w:proofErr w:type="gramStart"/>
      <w:r w:rsidRPr="00C6078E">
        <w:rPr>
          <w:sz w:val="24"/>
          <w:szCs w:val="24"/>
        </w:rPr>
        <w:t>Жалоба, поступившая в Администрацию Каменского сельсовета, рассматривается в течение 15 рабочих дней со дня ее регистрации, а в случае обжалования отказа Администрации Каменского сельсовета, должностного лица Администрации Каменского сельсовета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6078E">
        <w:rPr>
          <w:sz w:val="24"/>
          <w:szCs w:val="24"/>
        </w:rPr>
        <w:t xml:space="preserve"> ее регистрации. </w:t>
      </w:r>
    </w:p>
    <w:p w:rsidR="007A71DB" w:rsidRPr="00C6078E" w:rsidRDefault="007A71DB"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5.6. Результат рассмотрения жалобы </w:t>
      </w:r>
    </w:p>
    <w:p w:rsidR="00C6078E" w:rsidRDefault="00C6078E" w:rsidP="00C6078E">
      <w:pPr>
        <w:ind w:firstLine="426"/>
        <w:jc w:val="both"/>
        <w:rPr>
          <w:sz w:val="24"/>
          <w:szCs w:val="24"/>
        </w:rPr>
      </w:pPr>
      <w:r w:rsidRPr="00C6078E">
        <w:rPr>
          <w:sz w:val="24"/>
          <w:szCs w:val="24"/>
        </w:rPr>
        <w:t xml:space="preserve">5.6.1. </w:t>
      </w:r>
      <w:proofErr w:type="gramStart"/>
      <w:r w:rsidRPr="00C6078E">
        <w:rPr>
          <w:sz w:val="24"/>
          <w:szCs w:val="24"/>
        </w:rPr>
        <w:t>По результатам рассмотрения жалобы принимается одно из следующих решений: об удовлетворении жалобы, в том числе в форме отмены принятого решения, исправления допущенных Администрацией Каменского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Каменского сельсовета, а</w:t>
      </w:r>
      <w:proofErr w:type="gramEnd"/>
      <w:r w:rsidRPr="00C6078E">
        <w:rPr>
          <w:sz w:val="24"/>
          <w:szCs w:val="24"/>
        </w:rPr>
        <w:t xml:space="preserve"> также в иных формах; об отказе в удовлетворении жалобы. </w:t>
      </w:r>
    </w:p>
    <w:p w:rsidR="007A71DB" w:rsidRPr="00C6078E" w:rsidRDefault="007A71DB"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5.7. Порядок информирования заявителя о результатах рассмотрения жалобы</w:t>
      </w:r>
    </w:p>
    <w:p w:rsidR="00C6078E" w:rsidRDefault="00C6078E" w:rsidP="00C6078E">
      <w:pPr>
        <w:ind w:firstLine="426"/>
        <w:jc w:val="both"/>
        <w:rPr>
          <w:sz w:val="24"/>
          <w:szCs w:val="24"/>
        </w:rPr>
      </w:pPr>
      <w:r w:rsidRPr="00C6078E">
        <w:rPr>
          <w:sz w:val="24"/>
          <w:szCs w:val="24"/>
        </w:rPr>
        <w:t xml:space="preserve">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A71DB" w:rsidRPr="00C6078E" w:rsidRDefault="007A71DB"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5.8. Порядок обжалования решения по жалобе </w:t>
      </w:r>
    </w:p>
    <w:p w:rsidR="00C6078E" w:rsidRDefault="00C6078E" w:rsidP="00C6078E">
      <w:pPr>
        <w:ind w:firstLine="426"/>
        <w:jc w:val="both"/>
        <w:rPr>
          <w:sz w:val="24"/>
          <w:szCs w:val="24"/>
        </w:rPr>
      </w:pPr>
      <w:r w:rsidRPr="00C6078E">
        <w:rPr>
          <w:sz w:val="24"/>
          <w:szCs w:val="24"/>
        </w:rPr>
        <w:t xml:space="preserve">5.8.1. В досудебном порядке могут быть обжалованы действия (бездействие) и решения: должностных лиц Администрации Каменского сельсовета, муниципальных служащих – Главе Каменского сельсовета. </w:t>
      </w:r>
    </w:p>
    <w:p w:rsidR="007A71DB" w:rsidRPr="00C6078E" w:rsidRDefault="007A71DB"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5.9. Право заявителя на получение информации и документов, необходимых для обоснования и рассмотрения жалобы </w:t>
      </w:r>
    </w:p>
    <w:p w:rsidR="00C6078E" w:rsidRDefault="00C6078E" w:rsidP="00C6078E">
      <w:pPr>
        <w:ind w:firstLine="426"/>
        <w:jc w:val="both"/>
        <w:rPr>
          <w:sz w:val="24"/>
          <w:szCs w:val="24"/>
        </w:rPr>
      </w:pPr>
      <w:r w:rsidRPr="00C6078E">
        <w:rPr>
          <w:sz w:val="24"/>
          <w:szCs w:val="24"/>
        </w:rPr>
        <w:t xml:space="preserve">5.9.1. </w:t>
      </w:r>
      <w:proofErr w:type="gramStart"/>
      <w:r w:rsidRPr="00C6078E">
        <w:rPr>
          <w:sz w:val="24"/>
          <w:szCs w:val="24"/>
        </w:rPr>
        <w:t xml:space="preserve">На стадии досудебного обжалования действий (бездействия) Администрации Каменского сельсовета, должностного лица Администрации Каменского сельсовета либо </w:t>
      </w:r>
      <w:r w:rsidRPr="00C6078E">
        <w:rPr>
          <w:sz w:val="24"/>
          <w:szCs w:val="24"/>
        </w:rPr>
        <w:lastRenderedPageBreak/>
        <w:t>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7A71DB" w:rsidRPr="00C6078E" w:rsidRDefault="007A71DB" w:rsidP="00C6078E">
      <w:pPr>
        <w:ind w:firstLine="426"/>
        <w:jc w:val="both"/>
        <w:rPr>
          <w:sz w:val="24"/>
          <w:szCs w:val="24"/>
        </w:rPr>
      </w:pPr>
    </w:p>
    <w:p w:rsidR="00C6078E" w:rsidRPr="00C6078E" w:rsidRDefault="00C6078E" w:rsidP="00C6078E">
      <w:pPr>
        <w:ind w:firstLine="426"/>
        <w:jc w:val="both"/>
        <w:rPr>
          <w:sz w:val="24"/>
          <w:szCs w:val="24"/>
        </w:rPr>
      </w:pPr>
      <w:r w:rsidRPr="00C6078E">
        <w:rPr>
          <w:sz w:val="24"/>
          <w:szCs w:val="24"/>
        </w:rPr>
        <w:t xml:space="preserve"> 5.10. Способы информирования заявителей о порядке подачи и рассмотрения жалобы.</w:t>
      </w:r>
    </w:p>
    <w:p w:rsidR="00C6078E" w:rsidRPr="00C6078E" w:rsidRDefault="00C6078E" w:rsidP="00C6078E">
      <w:pPr>
        <w:ind w:firstLine="426"/>
        <w:jc w:val="both"/>
        <w:rPr>
          <w:sz w:val="24"/>
          <w:szCs w:val="24"/>
        </w:rPr>
      </w:pPr>
      <w:r w:rsidRPr="00C6078E">
        <w:rPr>
          <w:sz w:val="24"/>
          <w:szCs w:val="24"/>
        </w:rPr>
        <w:t xml:space="preserve"> 5.10.1 Жалоба должна содержать: наименование органа, должностного лица Администрации Каменского сельсовета либо муниципального служащего, решения и действия (бездействие) которых обжалуются; </w:t>
      </w:r>
      <w:proofErr w:type="gramStart"/>
      <w:r w:rsidRPr="00C6078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6078E">
        <w:rPr>
          <w:sz w:val="24"/>
          <w:szCs w:val="24"/>
        </w:rPr>
        <w:t xml:space="preserve"> сведения об обжалуемых решениях и действиях (бездействии) Администрации Каменского сельсовета, должностного лица Администрации Каменского сельсовета либо муниципального служащего; доводы, на основании которых заявитель не согласен с решением и действием (бездействием) Администрации Каменского сельсовета, должностного лица Администрации Каменского сельсовета либо муниципального служащего. Заявителем могут быть представлены документы (при наличии), подтверждающие доводы заявителя, либо их копии. </w:t>
      </w: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Pr="00C6078E" w:rsidRDefault="00C6078E" w:rsidP="00C6078E">
      <w:pPr>
        <w:ind w:firstLine="426"/>
        <w:rPr>
          <w:sz w:val="24"/>
          <w:szCs w:val="24"/>
        </w:rPr>
      </w:pPr>
    </w:p>
    <w:p w:rsidR="00C6078E" w:rsidRDefault="00C6078E" w:rsidP="00C6078E">
      <w:pPr>
        <w:rPr>
          <w:sz w:val="24"/>
          <w:szCs w:val="24"/>
        </w:rPr>
      </w:pPr>
    </w:p>
    <w:p w:rsidR="00C6078E" w:rsidRDefault="00C6078E" w:rsidP="00C6078E">
      <w:pPr>
        <w:rPr>
          <w:sz w:val="24"/>
          <w:szCs w:val="24"/>
        </w:rPr>
      </w:pPr>
    </w:p>
    <w:p w:rsidR="00C6078E" w:rsidRDefault="00C6078E"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7A71DB" w:rsidRDefault="007A71DB" w:rsidP="00C6078E">
      <w:pPr>
        <w:rPr>
          <w:sz w:val="24"/>
          <w:szCs w:val="24"/>
        </w:rPr>
      </w:pPr>
    </w:p>
    <w:p w:rsidR="002C6CB6" w:rsidRDefault="002C6CB6" w:rsidP="00C6078E">
      <w:pPr>
        <w:rPr>
          <w:sz w:val="24"/>
          <w:szCs w:val="24"/>
        </w:rPr>
      </w:pPr>
    </w:p>
    <w:p w:rsidR="00B20C0F" w:rsidRDefault="00B20C0F" w:rsidP="00C6078E">
      <w:pPr>
        <w:rPr>
          <w:sz w:val="24"/>
          <w:szCs w:val="24"/>
        </w:rPr>
      </w:pPr>
    </w:p>
    <w:p w:rsidR="00B20C0F" w:rsidRDefault="00B20C0F" w:rsidP="00C6078E">
      <w:pPr>
        <w:rPr>
          <w:sz w:val="24"/>
          <w:szCs w:val="24"/>
        </w:rPr>
      </w:pPr>
    </w:p>
    <w:p w:rsidR="00B20C0F" w:rsidRDefault="00B20C0F" w:rsidP="00C6078E">
      <w:pPr>
        <w:rPr>
          <w:sz w:val="24"/>
          <w:szCs w:val="24"/>
        </w:rPr>
      </w:pPr>
    </w:p>
    <w:p w:rsidR="002C6CB6" w:rsidRDefault="002C6CB6" w:rsidP="00C6078E">
      <w:pPr>
        <w:rPr>
          <w:sz w:val="24"/>
          <w:szCs w:val="24"/>
        </w:rPr>
      </w:pPr>
    </w:p>
    <w:p w:rsidR="00E34B7B" w:rsidRDefault="00E34B7B" w:rsidP="00C6078E">
      <w:pPr>
        <w:rPr>
          <w:sz w:val="24"/>
          <w:szCs w:val="24"/>
        </w:rPr>
      </w:pPr>
    </w:p>
    <w:p w:rsidR="007A71DB" w:rsidRDefault="007A71DB" w:rsidP="007A71DB">
      <w:pPr>
        <w:jc w:val="right"/>
        <w:rPr>
          <w:rFonts w:eastAsia="Lucida Sans Unicode"/>
          <w:bCs/>
          <w:kern w:val="1"/>
          <w:sz w:val="24"/>
          <w:szCs w:val="24"/>
          <w:lang w:eastAsia="zh-CN" w:bidi="hi-IN"/>
        </w:rPr>
      </w:pPr>
      <w:r w:rsidRPr="0047017C">
        <w:rPr>
          <w:rFonts w:eastAsia="Lucida Sans Unicode"/>
          <w:bCs/>
          <w:kern w:val="1"/>
          <w:sz w:val="24"/>
          <w:szCs w:val="24"/>
          <w:lang w:eastAsia="zh-CN" w:bidi="hi-IN"/>
        </w:rPr>
        <w:lastRenderedPageBreak/>
        <w:t>Приложение 1</w:t>
      </w:r>
    </w:p>
    <w:p w:rsidR="007A71DB" w:rsidRDefault="007A71DB" w:rsidP="007A71DB">
      <w:pPr>
        <w:jc w:val="right"/>
        <w:rPr>
          <w:rFonts w:eastAsia="Lucida Sans Unicode"/>
          <w:kern w:val="1"/>
          <w:sz w:val="24"/>
          <w:szCs w:val="24"/>
          <w:lang w:eastAsia="zh-CN" w:bidi="hi-IN"/>
        </w:rPr>
      </w:pPr>
      <w:r>
        <w:rPr>
          <w:rFonts w:eastAsia="Lucida Sans Unicode"/>
          <w:kern w:val="1"/>
          <w:sz w:val="24"/>
          <w:szCs w:val="24"/>
          <w:lang w:eastAsia="zh-CN" w:bidi="hi-IN"/>
        </w:rPr>
        <w:t xml:space="preserve">к </w:t>
      </w:r>
      <w:r w:rsidRPr="0047017C">
        <w:rPr>
          <w:rFonts w:eastAsia="Lucida Sans Unicode"/>
          <w:kern w:val="1"/>
          <w:sz w:val="24"/>
          <w:szCs w:val="24"/>
          <w:lang w:eastAsia="zh-CN" w:bidi="hi-IN"/>
        </w:rPr>
        <w:t>административному</w:t>
      </w:r>
      <w:r>
        <w:rPr>
          <w:rFonts w:eastAsia="Lucida Sans Unicode"/>
          <w:kern w:val="1"/>
          <w:sz w:val="24"/>
          <w:szCs w:val="24"/>
          <w:lang w:eastAsia="zh-CN" w:bidi="hi-IN"/>
        </w:rPr>
        <w:t xml:space="preserve"> регламенту</w:t>
      </w:r>
    </w:p>
    <w:p w:rsidR="007A71DB" w:rsidRDefault="007A71DB" w:rsidP="007A71DB">
      <w:pPr>
        <w:jc w:val="right"/>
        <w:rPr>
          <w:rFonts w:eastAsia="Lucida Sans Unicode"/>
          <w:kern w:val="1"/>
          <w:sz w:val="24"/>
          <w:szCs w:val="24"/>
          <w:lang w:eastAsia="zh-CN" w:bidi="hi-IN"/>
        </w:rPr>
      </w:pPr>
    </w:p>
    <w:p w:rsidR="007A71DB" w:rsidRPr="00567506" w:rsidRDefault="007A71DB" w:rsidP="007A71DB">
      <w:pPr>
        <w:spacing w:line="240" w:lineRule="exact"/>
        <w:ind w:left="4678"/>
        <w:jc w:val="both"/>
        <w:rPr>
          <w:rFonts w:eastAsia="Lucida Sans Unicode"/>
          <w:kern w:val="1"/>
          <w:sz w:val="24"/>
          <w:szCs w:val="24"/>
          <w:lang w:eastAsia="zh-CN" w:bidi="hi-IN"/>
        </w:rPr>
      </w:pPr>
      <w:r w:rsidRPr="00567506">
        <w:rPr>
          <w:rFonts w:eastAsia="Lucida Sans Unicode"/>
          <w:kern w:val="1"/>
          <w:sz w:val="24"/>
          <w:szCs w:val="24"/>
          <w:lang w:eastAsia="zh-CN" w:bidi="hi-IN"/>
        </w:rPr>
        <w:t xml:space="preserve">Администрации </w:t>
      </w:r>
      <w:r>
        <w:rPr>
          <w:rFonts w:eastAsia="Lucida Sans Unicode"/>
          <w:kern w:val="1"/>
          <w:sz w:val="24"/>
          <w:szCs w:val="24"/>
          <w:lang w:eastAsia="zh-CN" w:bidi="hi-IN"/>
        </w:rPr>
        <w:t>Каменского сельсовета</w:t>
      </w:r>
    </w:p>
    <w:p w:rsidR="007A71DB" w:rsidRPr="0047017C" w:rsidRDefault="007A71DB" w:rsidP="007A71DB">
      <w:pPr>
        <w:spacing w:line="240" w:lineRule="exact"/>
        <w:ind w:left="4678"/>
        <w:jc w:val="both"/>
        <w:rPr>
          <w:rFonts w:eastAsia="Lucida Sans Unicode"/>
          <w:kern w:val="1"/>
          <w:sz w:val="24"/>
          <w:szCs w:val="24"/>
          <w:lang w:eastAsia="zh-CN" w:bidi="hi-IN"/>
        </w:rPr>
      </w:pPr>
      <w:r w:rsidRPr="0047017C">
        <w:rPr>
          <w:rFonts w:eastAsia="Lucida Sans Unicode"/>
          <w:kern w:val="1"/>
          <w:sz w:val="24"/>
          <w:szCs w:val="24"/>
          <w:lang w:eastAsia="zh-CN" w:bidi="hi-IN"/>
        </w:rPr>
        <w:t>от ___________________________________________</w:t>
      </w:r>
    </w:p>
    <w:p w:rsidR="007A71DB" w:rsidRPr="00567506" w:rsidRDefault="007A71DB" w:rsidP="007A71DB">
      <w:pPr>
        <w:spacing w:line="240" w:lineRule="exact"/>
        <w:ind w:left="4678"/>
        <w:jc w:val="center"/>
        <w:rPr>
          <w:rFonts w:eastAsia="Lucida Sans Unicode"/>
          <w:kern w:val="1"/>
          <w:lang w:eastAsia="zh-CN" w:bidi="hi-IN"/>
        </w:rPr>
      </w:pPr>
      <w:r w:rsidRPr="00567506">
        <w:rPr>
          <w:rFonts w:eastAsia="Lucida Sans Unicode"/>
          <w:kern w:val="1"/>
          <w:lang w:eastAsia="zh-CN" w:bidi="hi-IN"/>
        </w:rPr>
        <w:t>(фамилия, имя, отчество)</w:t>
      </w:r>
    </w:p>
    <w:p w:rsidR="007A71DB" w:rsidRPr="00567506" w:rsidRDefault="007A71DB" w:rsidP="007A71DB">
      <w:pPr>
        <w:spacing w:line="240" w:lineRule="exact"/>
        <w:ind w:left="4678"/>
        <w:jc w:val="both"/>
        <w:rPr>
          <w:rFonts w:eastAsia="Lucida Sans Unicode"/>
          <w:kern w:val="1"/>
          <w:sz w:val="24"/>
          <w:szCs w:val="24"/>
          <w:lang w:eastAsia="zh-CN" w:bidi="hi-IN"/>
        </w:rPr>
      </w:pPr>
      <w:r w:rsidRPr="0047017C">
        <w:rPr>
          <w:rFonts w:eastAsia="Lucida Sans Unicode"/>
          <w:kern w:val="1"/>
          <w:sz w:val="24"/>
          <w:szCs w:val="24"/>
          <w:lang w:eastAsia="zh-CN" w:bidi="hi-IN"/>
        </w:rPr>
        <w:t>_____________________________________________</w:t>
      </w:r>
    </w:p>
    <w:p w:rsidR="007A71DB" w:rsidRPr="00567506" w:rsidRDefault="007A71DB" w:rsidP="007A71DB">
      <w:pPr>
        <w:spacing w:line="240" w:lineRule="exact"/>
        <w:ind w:left="4678"/>
        <w:jc w:val="center"/>
        <w:rPr>
          <w:rFonts w:eastAsia="Lucida Sans Unicode"/>
          <w:kern w:val="1"/>
          <w:lang w:eastAsia="zh-CN" w:bidi="hi-IN"/>
        </w:rPr>
      </w:pPr>
      <w:r w:rsidRPr="00567506">
        <w:rPr>
          <w:rFonts w:eastAsia="Lucida Sans Unicode"/>
          <w:kern w:val="1"/>
          <w:lang w:eastAsia="zh-CN" w:bidi="hi-IN"/>
        </w:rPr>
        <w:t>(наименование организации)</w:t>
      </w:r>
    </w:p>
    <w:p w:rsidR="007A71DB" w:rsidRDefault="007A71DB" w:rsidP="007A71DB">
      <w:pPr>
        <w:spacing w:line="240" w:lineRule="exact"/>
        <w:ind w:left="4678"/>
        <w:jc w:val="both"/>
        <w:rPr>
          <w:rFonts w:eastAsia="Lucida Sans Unicode"/>
          <w:kern w:val="1"/>
          <w:sz w:val="24"/>
          <w:szCs w:val="24"/>
          <w:lang w:eastAsia="zh-CN" w:bidi="hi-IN"/>
        </w:rPr>
      </w:pPr>
      <w:r w:rsidRPr="0047017C">
        <w:rPr>
          <w:rFonts w:eastAsia="Lucida Sans Unicode"/>
          <w:kern w:val="1"/>
          <w:sz w:val="24"/>
          <w:szCs w:val="24"/>
          <w:lang w:eastAsia="zh-CN" w:bidi="hi-IN"/>
        </w:rPr>
        <w:t>_____________________________________________</w:t>
      </w:r>
    </w:p>
    <w:p w:rsidR="00BA18C8" w:rsidRPr="00BA18C8" w:rsidRDefault="00BA18C8" w:rsidP="00BA18C8">
      <w:pPr>
        <w:ind w:left="4678"/>
        <w:jc w:val="both"/>
        <w:rPr>
          <w:rFonts w:eastAsia="Lucida Sans Unicode"/>
          <w:kern w:val="1"/>
          <w:sz w:val="12"/>
          <w:szCs w:val="12"/>
          <w:lang w:eastAsia="zh-CN" w:bidi="hi-IN"/>
        </w:rPr>
      </w:pPr>
    </w:p>
    <w:p w:rsidR="007A71DB" w:rsidRPr="0047017C" w:rsidRDefault="007A71DB" w:rsidP="007A71DB">
      <w:pPr>
        <w:spacing w:line="240" w:lineRule="exact"/>
        <w:ind w:left="4678"/>
        <w:jc w:val="both"/>
        <w:rPr>
          <w:rFonts w:eastAsia="Lucida Sans Unicode"/>
          <w:kern w:val="1"/>
          <w:sz w:val="24"/>
          <w:szCs w:val="24"/>
          <w:lang w:eastAsia="zh-CN" w:bidi="hi-IN"/>
        </w:rPr>
      </w:pPr>
      <w:r w:rsidRPr="0047017C">
        <w:rPr>
          <w:rFonts w:eastAsia="Lucida Sans Unicode"/>
          <w:kern w:val="1"/>
          <w:sz w:val="24"/>
          <w:szCs w:val="24"/>
          <w:lang w:eastAsia="zh-CN" w:bidi="hi-IN"/>
        </w:rPr>
        <w:t>_____________</w:t>
      </w:r>
      <w:r w:rsidR="00067CC8">
        <w:rPr>
          <w:rFonts w:eastAsia="Lucida Sans Unicode"/>
          <w:kern w:val="1"/>
          <w:sz w:val="24"/>
          <w:szCs w:val="24"/>
          <w:lang w:eastAsia="zh-CN" w:bidi="hi-IN"/>
        </w:rPr>
        <w:t>________________________</w:t>
      </w:r>
      <w:r w:rsidRPr="0047017C">
        <w:rPr>
          <w:rFonts w:eastAsia="Lucida Sans Unicode"/>
          <w:kern w:val="1"/>
          <w:sz w:val="24"/>
          <w:szCs w:val="24"/>
          <w:lang w:eastAsia="zh-CN" w:bidi="hi-IN"/>
        </w:rPr>
        <w:t>________</w:t>
      </w:r>
    </w:p>
    <w:p w:rsidR="007A71DB" w:rsidRPr="0047017C" w:rsidRDefault="007A71DB" w:rsidP="007A71DB">
      <w:pPr>
        <w:spacing w:line="240" w:lineRule="exact"/>
        <w:ind w:left="4678"/>
        <w:jc w:val="center"/>
        <w:rPr>
          <w:rFonts w:eastAsia="Lucida Sans Unicode"/>
          <w:kern w:val="1"/>
          <w:sz w:val="24"/>
          <w:szCs w:val="24"/>
          <w:lang w:eastAsia="zh-CN" w:bidi="hi-IN"/>
        </w:rPr>
      </w:pPr>
      <w:r w:rsidRPr="00567506">
        <w:rPr>
          <w:rFonts w:eastAsia="Lucida Sans Unicode"/>
          <w:kern w:val="1"/>
          <w:lang w:eastAsia="zh-CN" w:bidi="hi-IN"/>
        </w:rPr>
        <w:t>(адрес места жительства или адрес организации)</w:t>
      </w:r>
      <w:r>
        <w:rPr>
          <w:rFonts w:eastAsia="Lucida Sans Unicode"/>
          <w:kern w:val="1"/>
          <w:sz w:val="24"/>
          <w:szCs w:val="24"/>
          <w:lang w:eastAsia="zh-CN" w:bidi="hi-IN"/>
        </w:rPr>
        <w:t xml:space="preserve"> </w:t>
      </w:r>
      <w:r w:rsidRPr="0047017C">
        <w:rPr>
          <w:rFonts w:eastAsia="Lucida Sans Unicode"/>
          <w:kern w:val="1"/>
          <w:sz w:val="24"/>
          <w:szCs w:val="24"/>
          <w:lang w:eastAsia="zh-CN" w:bidi="hi-IN"/>
        </w:rPr>
        <w:t>_____________________________________________</w:t>
      </w:r>
    </w:p>
    <w:p w:rsidR="007A71DB" w:rsidRPr="00567506" w:rsidRDefault="007A71DB" w:rsidP="007A71DB">
      <w:pPr>
        <w:spacing w:line="240" w:lineRule="exact"/>
        <w:ind w:left="4678"/>
        <w:jc w:val="center"/>
        <w:rPr>
          <w:rFonts w:eastAsia="Lucida Sans Unicode"/>
          <w:kern w:val="1"/>
          <w:lang w:eastAsia="zh-CN" w:bidi="hi-IN"/>
        </w:rPr>
      </w:pPr>
      <w:r w:rsidRPr="00567506">
        <w:rPr>
          <w:rFonts w:eastAsia="Lucida Sans Unicode"/>
          <w:kern w:val="1"/>
          <w:lang w:eastAsia="zh-CN" w:bidi="hi-IN"/>
        </w:rPr>
        <w:t>(контактный телефон)</w:t>
      </w:r>
    </w:p>
    <w:p w:rsidR="007A71DB" w:rsidRDefault="007A71DB" w:rsidP="00C6078E">
      <w:pPr>
        <w:jc w:val="right"/>
        <w:rPr>
          <w:sz w:val="24"/>
          <w:szCs w:val="24"/>
        </w:rPr>
      </w:pPr>
    </w:p>
    <w:p w:rsidR="007A71DB" w:rsidRDefault="007A71DB" w:rsidP="00C6078E">
      <w:pPr>
        <w:jc w:val="right"/>
        <w:rPr>
          <w:sz w:val="24"/>
          <w:szCs w:val="24"/>
        </w:rPr>
      </w:pPr>
    </w:p>
    <w:p w:rsidR="00C6078E" w:rsidRPr="00BC0430" w:rsidRDefault="00C6078E" w:rsidP="00C6078E">
      <w:pPr>
        <w:jc w:val="center"/>
        <w:rPr>
          <w:b/>
          <w:sz w:val="24"/>
          <w:szCs w:val="24"/>
        </w:rPr>
      </w:pPr>
      <w:r w:rsidRPr="00BC0430">
        <w:rPr>
          <w:b/>
          <w:sz w:val="24"/>
          <w:szCs w:val="24"/>
        </w:rPr>
        <w:t xml:space="preserve">ЗАЯВЛЕНИЕ </w:t>
      </w:r>
    </w:p>
    <w:p w:rsidR="007A71DB" w:rsidRDefault="00C6078E" w:rsidP="00C6078E">
      <w:pPr>
        <w:jc w:val="center"/>
        <w:rPr>
          <w:sz w:val="24"/>
          <w:szCs w:val="24"/>
        </w:rPr>
      </w:pPr>
      <w:r w:rsidRPr="007A71DB">
        <w:rPr>
          <w:sz w:val="24"/>
          <w:szCs w:val="24"/>
        </w:rPr>
        <w:t xml:space="preserve">о предоставлении разрешения на условно разрешенный вид использования земельного </w:t>
      </w:r>
    </w:p>
    <w:p w:rsidR="00C6078E" w:rsidRPr="007A71DB" w:rsidRDefault="00C6078E" w:rsidP="00C6078E">
      <w:pPr>
        <w:jc w:val="center"/>
        <w:rPr>
          <w:sz w:val="24"/>
          <w:szCs w:val="24"/>
        </w:rPr>
      </w:pPr>
      <w:r w:rsidRPr="007A71DB">
        <w:rPr>
          <w:sz w:val="24"/>
          <w:szCs w:val="24"/>
        </w:rPr>
        <w:t>участка или объекта капитального строительства</w:t>
      </w:r>
    </w:p>
    <w:p w:rsidR="007A71DB" w:rsidRDefault="007A71DB" w:rsidP="00C6078E">
      <w:pPr>
        <w:jc w:val="center"/>
        <w:rPr>
          <w:b/>
          <w:sz w:val="24"/>
          <w:szCs w:val="24"/>
        </w:rPr>
      </w:pPr>
    </w:p>
    <w:p w:rsidR="007A71DB" w:rsidRPr="00BC0430" w:rsidRDefault="007A71DB" w:rsidP="00C6078E">
      <w:pPr>
        <w:jc w:val="center"/>
        <w:rPr>
          <w:b/>
          <w:sz w:val="24"/>
          <w:szCs w:val="24"/>
        </w:rPr>
      </w:pPr>
    </w:p>
    <w:p w:rsidR="00067CC8" w:rsidRDefault="00C6078E" w:rsidP="00417BCC">
      <w:pPr>
        <w:rPr>
          <w:sz w:val="24"/>
          <w:szCs w:val="24"/>
        </w:rPr>
      </w:pPr>
      <w:r w:rsidRPr="00FB5264">
        <w:rPr>
          <w:sz w:val="24"/>
          <w:szCs w:val="24"/>
        </w:rPr>
        <w:t>Прошу</w:t>
      </w:r>
      <w:r>
        <w:rPr>
          <w:sz w:val="24"/>
          <w:szCs w:val="24"/>
        </w:rPr>
        <w:t xml:space="preserve"> </w:t>
      </w:r>
      <w:r w:rsidRPr="00FB5264">
        <w:rPr>
          <w:sz w:val="24"/>
          <w:szCs w:val="24"/>
        </w:rPr>
        <w:t>(-сим) предоставить разрешение н</w:t>
      </w:r>
      <w:r>
        <w:rPr>
          <w:sz w:val="24"/>
          <w:szCs w:val="24"/>
        </w:rPr>
        <w:t>а условно разрешенный вид испо</w:t>
      </w:r>
      <w:r w:rsidRPr="00FB5264">
        <w:rPr>
          <w:sz w:val="24"/>
          <w:szCs w:val="24"/>
        </w:rPr>
        <w:t>льзования земельного участка или объекта капиталь</w:t>
      </w:r>
      <w:r>
        <w:rPr>
          <w:sz w:val="24"/>
          <w:szCs w:val="24"/>
        </w:rPr>
        <w:t>ного строительства в соответст</w:t>
      </w:r>
      <w:r w:rsidRPr="00FB5264">
        <w:rPr>
          <w:sz w:val="24"/>
          <w:szCs w:val="24"/>
        </w:rPr>
        <w:t xml:space="preserve">вии с Правилами землепользования и застройки </w:t>
      </w:r>
      <w:r w:rsidR="007A71DB">
        <w:rPr>
          <w:sz w:val="24"/>
          <w:szCs w:val="24"/>
        </w:rPr>
        <w:t>Каменского сельсовета</w:t>
      </w:r>
      <w:r w:rsidRPr="00385E44">
        <w:rPr>
          <w:sz w:val="24"/>
          <w:szCs w:val="24"/>
        </w:rPr>
        <w:t xml:space="preserve"> </w:t>
      </w:r>
      <w:r w:rsidRPr="00FB5264">
        <w:rPr>
          <w:sz w:val="24"/>
          <w:szCs w:val="24"/>
        </w:rPr>
        <w:t>на земельном учас</w:t>
      </w:r>
      <w:r w:rsidR="00067CC8">
        <w:rPr>
          <w:sz w:val="24"/>
          <w:szCs w:val="24"/>
        </w:rPr>
        <w:t xml:space="preserve">тке с кадастровым номером </w:t>
      </w:r>
      <w:r w:rsidRPr="00FB5264">
        <w:rPr>
          <w:sz w:val="24"/>
          <w:szCs w:val="24"/>
        </w:rPr>
        <w:t>_____:__________ площадью _____________ кв. м по адресу: ____________________</w:t>
      </w:r>
      <w:r>
        <w:rPr>
          <w:sz w:val="24"/>
          <w:szCs w:val="24"/>
        </w:rPr>
        <w:t>_____</w:t>
      </w:r>
      <w:r w:rsidR="00417BCC">
        <w:rPr>
          <w:sz w:val="24"/>
          <w:szCs w:val="24"/>
        </w:rPr>
        <w:t>_____________________</w:t>
      </w:r>
      <w:r>
        <w:rPr>
          <w:sz w:val="24"/>
          <w:szCs w:val="24"/>
        </w:rPr>
        <w:t>_</w:t>
      </w:r>
      <w:r w:rsidR="00067CC8">
        <w:rPr>
          <w:sz w:val="24"/>
          <w:szCs w:val="24"/>
        </w:rPr>
        <w:t xml:space="preserve"> </w:t>
      </w:r>
      <w:r w:rsidRPr="00FB5264">
        <w:rPr>
          <w:sz w:val="24"/>
          <w:szCs w:val="24"/>
        </w:rPr>
        <w:t>(место нахождения земельного участка)</w:t>
      </w:r>
      <w:r w:rsidR="00067CC8">
        <w:rPr>
          <w:sz w:val="24"/>
          <w:szCs w:val="24"/>
        </w:rPr>
        <w:t xml:space="preserve"> _</w:t>
      </w:r>
      <w:r w:rsidRPr="00FB5264">
        <w:rPr>
          <w:sz w:val="24"/>
          <w:szCs w:val="24"/>
        </w:rPr>
        <w:t>_________________</w:t>
      </w:r>
      <w:r w:rsidR="00067CC8">
        <w:rPr>
          <w:sz w:val="24"/>
          <w:szCs w:val="24"/>
        </w:rPr>
        <w:t>_______________________________</w:t>
      </w:r>
      <w:r w:rsidRPr="00FB5264">
        <w:rPr>
          <w:sz w:val="24"/>
          <w:szCs w:val="24"/>
        </w:rPr>
        <w:t>, расположенного в территориальной зоне __________________________________</w:t>
      </w:r>
      <w:r w:rsidR="00067CC8">
        <w:rPr>
          <w:sz w:val="24"/>
          <w:szCs w:val="24"/>
        </w:rPr>
        <w:t>______________</w:t>
      </w:r>
      <w:proofErr w:type="gramStart"/>
      <w:r w:rsidR="00417BCC">
        <w:rPr>
          <w:sz w:val="24"/>
          <w:szCs w:val="24"/>
        </w:rPr>
        <w:t xml:space="preserve"> </w:t>
      </w:r>
      <w:r w:rsidRPr="00FB5264">
        <w:rPr>
          <w:sz w:val="24"/>
          <w:szCs w:val="24"/>
        </w:rPr>
        <w:t>,</w:t>
      </w:r>
      <w:proofErr w:type="gramEnd"/>
      <w:r w:rsidRPr="00FB5264">
        <w:rPr>
          <w:sz w:val="24"/>
          <w:szCs w:val="24"/>
        </w:rPr>
        <w:t xml:space="preserve"> для строительства (реконструкции) _______________________________________</w:t>
      </w:r>
      <w:r w:rsidR="00067CC8">
        <w:rPr>
          <w:sz w:val="24"/>
          <w:szCs w:val="24"/>
        </w:rPr>
        <w:t>______________</w:t>
      </w:r>
      <w:r w:rsidRPr="00FB5264">
        <w:rPr>
          <w:sz w:val="24"/>
          <w:szCs w:val="24"/>
        </w:rPr>
        <w:t xml:space="preserve"> (наименование объекта) _</w:t>
      </w:r>
      <w:r w:rsidR="00417BCC">
        <w:rPr>
          <w:sz w:val="24"/>
          <w:szCs w:val="24"/>
        </w:rPr>
        <w:t>_____</w:t>
      </w:r>
      <w:r w:rsidRPr="00FB5264">
        <w:rPr>
          <w:sz w:val="24"/>
          <w:szCs w:val="24"/>
        </w:rPr>
        <w:t>_____________________________________________________</w:t>
      </w:r>
      <w:r w:rsidR="00067CC8">
        <w:rPr>
          <w:sz w:val="24"/>
          <w:szCs w:val="24"/>
        </w:rPr>
        <w:t>___</w:t>
      </w:r>
      <w:r w:rsidRPr="00FB5264">
        <w:rPr>
          <w:sz w:val="24"/>
          <w:szCs w:val="24"/>
        </w:rPr>
        <w:t>_</w:t>
      </w:r>
      <w:r>
        <w:rPr>
          <w:sz w:val="24"/>
          <w:szCs w:val="24"/>
        </w:rPr>
        <w:t xml:space="preserve">. </w:t>
      </w:r>
    </w:p>
    <w:p w:rsidR="00067CC8" w:rsidRPr="00BA18C8" w:rsidRDefault="00067CC8" w:rsidP="00417BCC">
      <w:pPr>
        <w:rPr>
          <w:sz w:val="14"/>
          <w:szCs w:val="14"/>
        </w:rPr>
      </w:pPr>
    </w:p>
    <w:p w:rsidR="00417BCC" w:rsidRPr="0047017C" w:rsidRDefault="00417BCC" w:rsidP="00417BCC">
      <w:pPr>
        <w:rPr>
          <w:kern w:val="1"/>
          <w:sz w:val="24"/>
          <w:szCs w:val="24"/>
          <w:lang w:eastAsia="zh-CN" w:bidi="hi-IN"/>
        </w:rPr>
      </w:pPr>
      <w:r w:rsidRPr="0047017C">
        <w:rPr>
          <w:rFonts w:eastAsia="Lucida Sans Unicode"/>
          <w:kern w:val="1"/>
          <w:sz w:val="24"/>
          <w:szCs w:val="24"/>
          <w:lang w:eastAsia="zh-CN" w:bidi="hi-IN"/>
        </w:rPr>
        <w:t>____________________________                _____________________________</w:t>
      </w:r>
    </w:p>
    <w:p w:rsidR="00417BCC" w:rsidRPr="00567506" w:rsidRDefault="00417BCC" w:rsidP="00417BCC">
      <w:pPr>
        <w:jc w:val="both"/>
        <w:rPr>
          <w:rFonts w:eastAsia="Lucida Sans Unicode"/>
          <w:kern w:val="1"/>
          <w:lang w:eastAsia="zh-CN" w:bidi="hi-IN"/>
        </w:rPr>
      </w:pPr>
      <w:r w:rsidRPr="0047017C">
        <w:rPr>
          <w:kern w:val="1"/>
          <w:sz w:val="24"/>
          <w:szCs w:val="24"/>
          <w:lang w:eastAsia="zh-CN" w:bidi="hi-IN"/>
        </w:rPr>
        <w:t xml:space="preserve">           </w:t>
      </w:r>
      <w:r w:rsidRPr="00567506">
        <w:rPr>
          <w:rFonts w:eastAsia="Lucida Sans Unicode"/>
          <w:kern w:val="1"/>
          <w:lang w:eastAsia="zh-CN" w:bidi="hi-IN"/>
        </w:rPr>
        <w:t xml:space="preserve">(подпись заявителя)                      </w:t>
      </w:r>
      <w:r>
        <w:rPr>
          <w:rFonts w:eastAsia="Lucida Sans Unicode"/>
          <w:kern w:val="1"/>
          <w:lang w:eastAsia="zh-CN" w:bidi="hi-IN"/>
        </w:rPr>
        <w:t xml:space="preserve">                   </w:t>
      </w:r>
      <w:r w:rsidRPr="00567506">
        <w:rPr>
          <w:rFonts w:eastAsia="Lucida Sans Unicode"/>
          <w:kern w:val="1"/>
          <w:lang w:eastAsia="zh-CN" w:bidi="hi-IN"/>
        </w:rPr>
        <w:t xml:space="preserve">           (расшифровка подписи)</w:t>
      </w:r>
    </w:p>
    <w:p w:rsidR="00C6078E" w:rsidRDefault="00C6078E" w:rsidP="00417BCC">
      <w:pPr>
        <w:ind w:firstLine="426"/>
        <w:jc w:val="both"/>
        <w:rPr>
          <w:sz w:val="24"/>
          <w:szCs w:val="24"/>
        </w:rPr>
      </w:pPr>
      <w:r w:rsidRPr="00FB5264">
        <w:rPr>
          <w:sz w:val="24"/>
          <w:szCs w:val="24"/>
        </w:rPr>
        <w:t xml:space="preserve">К заявлению прилагаю следующие документы: </w:t>
      </w:r>
    </w:p>
    <w:p w:rsidR="00C6078E" w:rsidRDefault="00C6078E" w:rsidP="00417BCC">
      <w:pPr>
        <w:ind w:firstLine="426"/>
        <w:rPr>
          <w:sz w:val="24"/>
          <w:szCs w:val="24"/>
        </w:rPr>
      </w:pPr>
      <w:r w:rsidRPr="00FB5264">
        <w:rPr>
          <w:sz w:val="24"/>
          <w:szCs w:val="24"/>
        </w:rPr>
        <w:t xml:space="preserve">1) </w:t>
      </w:r>
    </w:p>
    <w:p w:rsidR="00C6078E" w:rsidRDefault="00C6078E" w:rsidP="00417BCC">
      <w:pPr>
        <w:ind w:firstLine="426"/>
        <w:rPr>
          <w:sz w:val="24"/>
          <w:szCs w:val="24"/>
        </w:rPr>
      </w:pPr>
      <w:r w:rsidRPr="00FB5264">
        <w:rPr>
          <w:sz w:val="24"/>
          <w:szCs w:val="24"/>
        </w:rPr>
        <w:t xml:space="preserve">2) </w:t>
      </w:r>
    </w:p>
    <w:p w:rsidR="00C6078E" w:rsidRDefault="00C6078E" w:rsidP="00417BCC">
      <w:pPr>
        <w:ind w:firstLine="426"/>
        <w:rPr>
          <w:sz w:val="24"/>
          <w:szCs w:val="24"/>
        </w:rPr>
      </w:pPr>
      <w:r w:rsidRPr="00FB5264">
        <w:rPr>
          <w:sz w:val="24"/>
          <w:szCs w:val="24"/>
        </w:rPr>
        <w:t xml:space="preserve">3) </w:t>
      </w:r>
    </w:p>
    <w:p w:rsidR="00C6078E" w:rsidRDefault="00C6078E" w:rsidP="00417BCC">
      <w:pPr>
        <w:ind w:firstLine="426"/>
        <w:rPr>
          <w:sz w:val="24"/>
          <w:szCs w:val="24"/>
        </w:rPr>
      </w:pPr>
      <w:r w:rsidRPr="00FB5264">
        <w:rPr>
          <w:sz w:val="24"/>
          <w:szCs w:val="24"/>
        </w:rPr>
        <w:t xml:space="preserve">4) </w:t>
      </w:r>
    </w:p>
    <w:p w:rsidR="00C6078E" w:rsidRDefault="00C6078E" w:rsidP="00417BCC">
      <w:pPr>
        <w:ind w:firstLine="426"/>
        <w:rPr>
          <w:sz w:val="24"/>
          <w:szCs w:val="24"/>
        </w:rPr>
      </w:pPr>
      <w:r>
        <w:rPr>
          <w:sz w:val="24"/>
          <w:szCs w:val="24"/>
        </w:rPr>
        <w:t>5)</w:t>
      </w:r>
    </w:p>
    <w:p w:rsidR="00C6078E" w:rsidRDefault="00C6078E" w:rsidP="00C6078E">
      <w:pPr>
        <w:jc w:val="both"/>
        <w:rPr>
          <w:sz w:val="24"/>
          <w:szCs w:val="24"/>
        </w:rPr>
      </w:pPr>
      <w:r w:rsidRPr="00FB5264">
        <w:rPr>
          <w:sz w:val="24"/>
          <w:szCs w:val="24"/>
        </w:rPr>
        <w:t>Обяз</w:t>
      </w:r>
      <w:r>
        <w:rPr>
          <w:sz w:val="24"/>
          <w:szCs w:val="24"/>
        </w:rPr>
        <w:t>у</w:t>
      </w:r>
      <w:r w:rsidRPr="00FB5264">
        <w:rPr>
          <w:sz w:val="24"/>
          <w:szCs w:val="24"/>
        </w:rPr>
        <w:t>юсь</w:t>
      </w:r>
      <w:r w:rsidR="007A71DB">
        <w:rPr>
          <w:sz w:val="24"/>
          <w:szCs w:val="24"/>
        </w:rPr>
        <w:t>,</w:t>
      </w:r>
      <w:r w:rsidRPr="00FB5264">
        <w:rPr>
          <w:sz w:val="24"/>
          <w:szCs w:val="24"/>
        </w:rPr>
        <w:t xml:space="preserve"> как заявитель</w:t>
      </w:r>
      <w:r w:rsidR="007A71DB">
        <w:rPr>
          <w:sz w:val="24"/>
          <w:szCs w:val="24"/>
        </w:rPr>
        <w:t>,</w:t>
      </w:r>
      <w:r w:rsidRPr="00FB5264">
        <w:rPr>
          <w:sz w:val="24"/>
          <w:szCs w:val="24"/>
        </w:rPr>
        <w:t xml:space="preserve"> нести расходы, связанные с организацией и проведением публичных слуша</w:t>
      </w:r>
      <w:r>
        <w:rPr>
          <w:sz w:val="24"/>
          <w:szCs w:val="24"/>
        </w:rPr>
        <w:t>ний по вопросу предоставления ра</w:t>
      </w:r>
      <w:r w:rsidRPr="00FB5264">
        <w:rPr>
          <w:sz w:val="24"/>
          <w:szCs w:val="24"/>
        </w:rPr>
        <w:t>зрешения на условный вид использования земельного участка или объекта капитального строительства.</w:t>
      </w:r>
    </w:p>
    <w:p w:rsidR="007A71DB" w:rsidRDefault="007A71DB" w:rsidP="00C6078E">
      <w:pPr>
        <w:jc w:val="both"/>
        <w:rPr>
          <w:sz w:val="24"/>
          <w:szCs w:val="24"/>
        </w:rPr>
      </w:pPr>
    </w:p>
    <w:p w:rsidR="00C6078E" w:rsidRDefault="00C6078E" w:rsidP="00C6078E">
      <w:pPr>
        <w:rPr>
          <w:sz w:val="24"/>
          <w:szCs w:val="24"/>
        </w:rPr>
      </w:pPr>
      <w:r w:rsidRPr="00FB5264">
        <w:rPr>
          <w:sz w:val="24"/>
          <w:szCs w:val="24"/>
        </w:rPr>
        <w:t xml:space="preserve">«___» ______________ 20___ года </w:t>
      </w:r>
      <w:r w:rsidR="00067CC8">
        <w:rPr>
          <w:sz w:val="24"/>
          <w:szCs w:val="24"/>
        </w:rPr>
        <w:t xml:space="preserve">         </w:t>
      </w:r>
      <w:r w:rsidRPr="00FB5264">
        <w:rPr>
          <w:sz w:val="24"/>
          <w:szCs w:val="24"/>
        </w:rPr>
        <w:t>_________</w:t>
      </w:r>
      <w:r w:rsidR="00067CC8">
        <w:rPr>
          <w:sz w:val="24"/>
          <w:szCs w:val="24"/>
        </w:rPr>
        <w:t>___</w:t>
      </w:r>
      <w:r w:rsidRPr="00FB5264">
        <w:rPr>
          <w:sz w:val="24"/>
          <w:szCs w:val="24"/>
        </w:rPr>
        <w:t>___</w:t>
      </w:r>
      <w:r w:rsidR="007A71DB">
        <w:rPr>
          <w:sz w:val="24"/>
          <w:szCs w:val="24"/>
        </w:rPr>
        <w:t xml:space="preserve">    </w:t>
      </w:r>
      <w:r w:rsidR="00067CC8">
        <w:rPr>
          <w:sz w:val="24"/>
          <w:szCs w:val="24"/>
        </w:rPr>
        <w:t xml:space="preserve">    </w:t>
      </w:r>
      <w:r w:rsidR="007A71DB">
        <w:rPr>
          <w:sz w:val="24"/>
          <w:szCs w:val="24"/>
        </w:rPr>
        <w:t xml:space="preserve"> </w:t>
      </w:r>
      <w:r w:rsidR="00067CC8">
        <w:rPr>
          <w:sz w:val="24"/>
          <w:szCs w:val="24"/>
        </w:rPr>
        <w:t xml:space="preserve">    </w:t>
      </w:r>
      <w:r w:rsidR="007A71DB">
        <w:rPr>
          <w:sz w:val="24"/>
          <w:szCs w:val="24"/>
        </w:rPr>
        <w:t xml:space="preserve"> </w:t>
      </w:r>
      <w:r w:rsidRPr="00FB5264">
        <w:rPr>
          <w:sz w:val="24"/>
          <w:szCs w:val="24"/>
        </w:rPr>
        <w:t xml:space="preserve"> _________________ </w:t>
      </w:r>
    </w:p>
    <w:p w:rsidR="00C6078E" w:rsidRDefault="00C6078E" w:rsidP="00C6078E">
      <w:r>
        <w:rPr>
          <w:sz w:val="24"/>
          <w:szCs w:val="24"/>
        </w:rPr>
        <w:t xml:space="preserve">                                          </w:t>
      </w:r>
      <w:r w:rsidR="00067CC8">
        <w:rPr>
          <w:sz w:val="24"/>
          <w:szCs w:val="24"/>
        </w:rPr>
        <w:t xml:space="preserve">          </w:t>
      </w:r>
      <w:r>
        <w:rPr>
          <w:sz w:val="24"/>
          <w:szCs w:val="24"/>
        </w:rPr>
        <w:t xml:space="preserve">                  </w:t>
      </w:r>
      <w:r w:rsidRPr="007A71DB">
        <w:t xml:space="preserve">(подпись заявителя) </w:t>
      </w:r>
      <w:r w:rsidR="007A71DB">
        <w:t xml:space="preserve">     </w:t>
      </w:r>
      <w:r w:rsidR="00067CC8">
        <w:t xml:space="preserve">      </w:t>
      </w:r>
      <w:r w:rsidR="007A71DB">
        <w:t xml:space="preserve"> </w:t>
      </w:r>
      <w:r w:rsidR="00067CC8">
        <w:t xml:space="preserve">      </w:t>
      </w:r>
      <w:r w:rsidR="007A71DB">
        <w:t xml:space="preserve">   </w:t>
      </w:r>
      <w:r w:rsidRPr="007A71DB">
        <w:t xml:space="preserve">(Ф.И.О. заявителя) </w:t>
      </w:r>
    </w:p>
    <w:p w:rsidR="007A71DB" w:rsidRDefault="00067CC8" w:rsidP="00C6078E">
      <w:r>
        <w:t xml:space="preserve"> </w:t>
      </w:r>
    </w:p>
    <w:p w:rsidR="007A71DB" w:rsidRDefault="007A71DB" w:rsidP="00C6078E"/>
    <w:p w:rsidR="007A71DB" w:rsidRDefault="007A71DB" w:rsidP="00C6078E"/>
    <w:p w:rsidR="00067CC8" w:rsidRPr="007A71DB" w:rsidRDefault="00067CC8" w:rsidP="00C6078E"/>
    <w:p w:rsidR="00067CC8" w:rsidRPr="0047017C" w:rsidRDefault="00067CC8" w:rsidP="00067CC8">
      <w:pPr>
        <w:jc w:val="center"/>
        <w:rPr>
          <w:rFonts w:eastAsia="Lucida Sans Unicode"/>
          <w:kern w:val="1"/>
          <w:sz w:val="24"/>
          <w:szCs w:val="24"/>
          <w:lang w:eastAsia="zh-CN" w:bidi="hi-IN"/>
        </w:rPr>
      </w:pPr>
      <w:r w:rsidRPr="0047017C">
        <w:rPr>
          <w:rFonts w:eastAsia="Lucida Sans Unicode"/>
          <w:kern w:val="1"/>
          <w:sz w:val="24"/>
          <w:szCs w:val="24"/>
          <w:lang w:eastAsia="zh-CN" w:bidi="hi-IN"/>
        </w:rPr>
        <w:t>Расписка-уведомление</w:t>
      </w:r>
    </w:p>
    <w:p w:rsidR="00067CC8" w:rsidRPr="0047017C" w:rsidRDefault="00067CC8" w:rsidP="00067CC8">
      <w:pPr>
        <w:rPr>
          <w:b/>
          <w:kern w:val="1"/>
          <w:sz w:val="24"/>
          <w:szCs w:val="24"/>
          <w:lang w:eastAsia="zh-CN" w:bidi="hi-IN"/>
        </w:rPr>
      </w:pPr>
      <w:r w:rsidRPr="0047017C">
        <w:rPr>
          <w:rFonts w:eastAsia="Lucida Sans Unicode"/>
          <w:kern w:val="1"/>
          <w:sz w:val="24"/>
          <w:szCs w:val="24"/>
          <w:lang w:eastAsia="zh-CN" w:bidi="hi-IN"/>
        </w:rPr>
        <w:t xml:space="preserve">Заявление и документы </w:t>
      </w:r>
      <w:proofErr w:type="gramStart"/>
      <w:r w:rsidRPr="0047017C">
        <w:rPr>
          <w:rFonts w:eastAsia="Lucida Sans Unicode"/>
          <w:kern w:val="1"/>
          <w:sz w:val="24"/>
          <w:szCs w:val="24"/>
          <w:lang w:eastAsia="zh-CN" w:bidi="hi-IN"/>
        </w:rPr>
        <w:t>от</w:t>
      </w:r>
      <w:proofErr w:type="gramEnd"/>
      <w:r w:rsidRPr="0047017C">
        <w:rPr>
          <w:rFonts w:eastAsia="Lucida Sans Unicode"/>
          <w:kern w:val="1"/>
          <w:sz w:val="24"/>
          <w:szCs w:val="24"/>
          <w:lang w:eastAsia="zh-CN" w:bidi="hi-IN"/>
        </w:rPr>
        <w:t>____________________________________________</w:t>
      </w:r>
    </w:p>
    <w:p w:rsidR="00067CC8" w:rsidRPr="0047017C" w:rsidRDefault="00067CC8" w:rsidP="00067CC8">
      <w:pPr>
        <w:rPr>
          <w:rFonts w:eastAsia="Lucida Sans Unicode"/>
          <w:b/>
          <w:kern w:val="1"/>
          <w:sz w:val="24"/>
          <w:szCs w:val="24"/>
          <w:lang w:eastAsia="zh-CN" w:bidi="hi-IN"/>
        </w:rPr>
      </w:pPr>
      <w:r w:rsidRPr="0047017C">
        <w:rPr>
          <w:b/>
          <w:kern w:val="1"/>
          <w:sz w:val="24"/>
          <w:szCs w:val="24"/>
          <w:lang w:eastAsia="zh-CN" w:bidi="hi-IN"/>
        </w:rPr>
        <w:t xml:space="preserve">                                                          </w:t>
      </w:r>
      <w:r w:rsidRPr="0047017C">
        <w:rPr>
          <w:rFonts w:eastAsia="Lucida Sans Unicode"/>
          <w:b/>
          <w:kern w:val="1"/>
          <w:sz w:val="24"/>
          <w:szCs w:val="24"/>
          <w:lang w:eastAsia="zh-CN" w:bidi="hi-IN"/>
        </w:rPr>
        <w:t>(</w:t>
      </w:r>
      <w:r w:rsidRPr="0047017C">
        <w:rPr>
          <w:rFonts w:eastAsia="Lucida Sans Unicode"/>
          <w:kern w:val="1"/>
          <w:sz w:val="24"/>
          <w:szCs w:val="24"/>
          <w:lang w:eastAsia="zh-CN" w:bidi="hi-IN"/>
        </w:rPr>
        <w:t>фамилия, имя, отечество заявителя)</w:t>
      </w:r>
    </w:p>
    <w:p w:rsidR="00067CC8" w:rsidRPr="0047017C" w:rsidRDefault="00067CC8" w:rsidP="00067CC8">
      <w:pPr>
        <w:rPr>
          <w:rFonts w:eastAsia="Lucida Sans Unicode"/>
          <w:b/>
          <w:kern w:val="1"/>
          <w:sz w:val="24"/>
          <w:szCs w:val="24"/>
          <w:lang w:eastAsia="zh-CN" w:bidi="hi-IN"/>
        </w:rPr>
      </w:pPr>
    </w:p>
    <w:tbl>
      <w:tblPr>
        <w:tblW w:w="0" w:type="auto"/>
        <w:tblInd w:w="-65" w:type="dxa"/>
        <w:tblLayout w:type="fixed"/>
        <w:tblLook w:val="0000"/>
      </w:tblPr>
      <w:tblGrid>
        <w:gridCol w:w="3936"/>
        <w:gridCol w:w="2679"/>
        <w:gridCol w:w="3121"/>
      </w:tblGrid>
      <w:tr w:rsidR="00067CC8" w:rsidRPr="0047017C" w:rsidTr="004C18CE">
        <w:tc>
          <w:tcPr>
            <w:tcW w:w="3936" w:type="dxa"/>
            <w:vMerge w:val="restart"/>
            <w:tcBorders>
              <w:top w:val="single" w:sz="4" w:space="0" w:color="000000"/>
              <w:left w:val="single" w:sz="4" w:space="0" w:color="000000"/>
            </w:tcBorders>
            <w:shd w:val="clear" w:color="auto" w:fill="auto"/>
          </w:tcPr>
          <w:p w:rsidR="00067CC8" w:rsidRPr="0047017C" w:rsidRDefault="00067CC8" w:rsidP="004C18CE">
            <w:pPr>
              <w:jc w:val="center"/>
              <w:rPr>
                <w:rFonts w:eastAsia="Lucida Sans Unicode"/>
                <w:kern w:val="1"/>
                <w:sz w:val="24"/>
                <w:szCs w:val="24"/>
                <w:lang w:eastAsia="zh-CN" w:bidi="hi-IN"/>
              </w:rPr>
            </w:pPr>
            <w:r w:rsidRPr="0047017C">
              <w:rPr>
                <w:rFonts w:eastAsia="Lucida Sans Unicode"/>
                <w:kern w:val="1"/>
                <w:sz w:val="24"/>
                <w:szCs w:val="24"/>
                <w:lang w:eastAsia="zh-CN" w:bidi="hi-IN"/>
              </w:rPr>
              <w:t>Регистрационный номер</w:t>
            </w:r>
            <w:r>
              <w:rPr>
                <w:rFonts w:eastAsia="Lucida Sans Unicode"/>
                <w:kern w:val="1"/>
                <w:sz w:val="24"/>
                <w:szCs w:val="24"/>
                <w:lang w:eastAsia="zh-CN" w:bidi="hi-IN"/>
              </w:rPr>
              <w:t xml:space="preserve">       </w:t>
            </w:r>
            <w:r w:rsidRPr="0047017C">
              <w:rPr>
                <w:rFonts w:eastAsia="Lucida Sans Unicode"/>
                <w:kern w:val="1"/>
                <w:sz w:val="24"/>
                <w:szCs w:val="24"/>
                <w:lang w:eastAsia="zh-CN" w:bidi="hi-IN"/>
              </w:rPr>
              <w:t xml:space="preserve"> заявления</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rsidR="00067CC8" w:rsidRPr="0047017C" w:rsidRDefault="00067CC8" w:rsidP="004C18CE">
            <w:pPr>
              <w:jc w:val="center"/>
              <w:rPr>
                <w:sz w:val="24"/>
                <w:szCs w:val="24"/>
              </w:rPr>
            </w:pPr>
            <w:r w:rsidRPr="0047017C">
              <w:rPr>
                <w:rFonts w:eastAsia="Lucida Sans Unicode"/>
                <w:kern w:val="1"/>
                <w:sz w:val="24"/>
                <w:szCs w:val="24"/>
                <w:lang w:eastAsia="zh-CN" w:bidi="hi-IN"/>
              </w:rPr>
              <w:t>Принял</w:t>
            </w:r>
          </w:p>
        </w:tc>
      </w:tr>
      <w:tr w:rsidR="00067CC8" w:rsidRPr="0047017C" w:rsidTr="004C18CE">
        <w:tc>
          <w:tcPr>
            <w:tcW w:w="3936" w:type="dxa"/>
            <w:vMerge/>
            <w:tcBorders>
              <w:left w:val="single" w:sz="4" w:space="0" w:color="000000"/>
              <w:bottom w:val="single" w:sz="4" w:space="0" w:color="000000"/>
            </w:tcBorders>
            <w:shd w:val="clear" w:color="auto" w:fill="auto"/>
          </w:tcPr>
          <w:p w:rsidR="00067CC8" w:rsidRPr="0047017C" w:rsidRDefault="00067CC8" w:rsidP="004C18CE">
            <w:pPr>
              <w:snapToGrid w:val="0"/>
              <w:jc w:val="center"/>
              <w:rPr>
                <w:rFonts w:eastAsia="Lucida Sans Unicode"/>
                <w:b/>
                <w:kern w:val="1"/>
                <w:sz w:val="24"/>
                <w:szCs w:val="24"/>
                <w:lang w:eastAsia="zh-CN" w:bidi="hi-IN"/>
              </w:rPr>
            </w:pPr>
          </w:p>
        </w:tc>
        <w:tc>
          <w:tcPr>
            <w:tcW w:w="2679" w:type="dxa"/>
            <w:tcBorders>
              <w:top w:val="single" w:sz="4" w:space="0" w:color="000000"/>
              <w:left w:val="single" w:sz="4" w:space="0" w:color="000000"/>
              <w:bottom w:val="single" w:sz="4" w:space="0" w:color="000000"/>
            </w:tcBorders>
            <w:shd w:val="clear" w:color="auto" w:fill="auto"/>
          </w:tcPr>
          <w:p w:rsidR="00067CC8" w:rsidRPr="0047017C" w:rsidRDefault="00067CC8" w:rsidP="004C18CE">
            <w:pPr>
              <w:jc w:val="center"/>
              <w:rPr>
                <w:rFonts w:eastAsia="Lucida Sans Unicode"/>
                <w:kern w:val="1"/>
                <w:sz w:val="24"/>
                <w:szCs w:val="24"/>
                <w:lang w:eastAsia="zh-CN" w:bidi="hi-IN"/>
              </w:rPr>
            </w:pPr>
            <w:r w:rsidRPr="0047017C">
              <w:rPr>
                <w:rFonts w:eastAsia="Lucida Sans Unicode"/>
                <w:kern w:val="1"/>
                <w:sz w:val="24"/>
                <w:szCs w:val="24"/>
                <w:lang w:eastAsia="zh-CN" w:bidi="hi-IN"/>
              </w:rPr>
              <w:t>Дата приема           заявления</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67CC8" w:rsidRPr="0047017C" w:rsidRDefault="00067CC8" w:rsidP="004C18CE">
            <w:pPr>
              <w:jc w:val="center"/>
              <w:rPr>
                <w:sz w:val="24"/>
                <w:szCs w:val="24"/>
              </w:rPr>
            </w:pPr>
            <w:r w:rsidRPr="0047017C">
              <w:rPr>
                <w:rFonts w:eastAsia="Lucida Sans Unicode"/>
                <w:kern w:val="1"/>
                <w:sz w:val="24"/>
                <w:szCs w:val="24"/>
                <w:lang w:eastAsia="zh-CN" w:bidi="hi-IN"/>
              </w:rPr>
              <w:t>Подпись лица,                  принявшего документы</w:t>
            </w:r>
          </w:p>
        </w:tc>
      </w:tr>
      <w:tr w:rsidR="00067CC8" w:rsidRPr="0047017C" w:rsidTr="00067CC8">
        <w:trPr>
          <w:trHeight w:val="307"/>
        </w:trPr>
        <w:tc>
          <w:tcPr>
            <w:tcW w:w="3936" w:type="dxa"/>
            <w:tcBorders>
              <w:top w:val="single" w:sz="4" w:space="0" w:color="000000"/>
              <w:left w:val="single" w:sz="4" w:space="0" w:color="000000"/>
              <w:bottom w:val="single" w:sz="4" w:space="0" w:color="000000"/>
            </w:tcBorders>
            <w:shd w:val="clear" w:color="auto" w:fill="auto"/>
          </w:tcPr>
          <w:p w:rsidR="00067CC8" w:rsidRPr="0047017C" w:rsidRDefault="00067CC8" w:rsidP="004C18CE">
            <w:pPr>
              <w:snapToGrid w:val="0"/>
              <w:rPr>
                <w:rFonts w:eastAsia="Lucida Sans Unicode"/>
                <w:b/>
                <w:kern w:val="1"/>
                <w:sz w:val="24"/>
                <w:szCs w:val="24"/>
                <w:lang w:eastAsia="zh-CN" w:bidi="hi-IN"/>
              </w:rPr>
            </w:pPr>
          </w:p>
        </w:tc>
        <w:tc>
          <w:tcPr>
            <w:tcW w:w="2679" w:type="dxa"/>
            <w:tcBorders>
              <w:top w:val="single" w:sz="4" w:space="0" w:color="000000"/>
              <w:left w:val="single" w:sz="4" w:space="0" w:color="000000"/>
              <w:bottom w:val="single" w:sz="4" w:space="0" w:color="000000"/>
            </w:tcBorders>
            <w:shd w:val="clear" w:color="auto" w:fill="auto"/>
          </w:tcPr>
          <w:p w:rsidR="00067CC8" w:rsidRPr="0047017C" w:rsidRDefault="00067CC8" w:rsidP="004C18CE">
            <w:pPr>
              <w:snapToGrid w:val="0"/>
              <w:rPr>
                <w:rFonts w:eastAsia="Lucida Sans Unicode"/>
                <w:b/>
                <w:kern w:val="1"/>
                <w:sz w:val="24"/>
                <w:szCs w:val="24"/>
                <w:lang w:eastAsia="zh-CN" w:bidi="hi-IN"/>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67CC8" w:rsidRPr="0047017C" w:rsidRDefault="00067CC8" w:rsidP="004C18CE">
            <w:pPr>
              <w:snapToGrid w:val="0"/>
              <w:rPr>
                <w:rFonts w:eastAsia="Lucida Sans Unicode"/>
                <w:b/>
                <w:kern w:val="1"/>
                <w:sz w:val="24"/>
                <w:szCs w:val="24"/>
                <w:lang w:eastAsia="zh-CN" w:bidi="hi-IN"/>
              </w:rPr>
            </w:pPr>
          </w:p>
        </w:tc>
      </w:tr>
    </w:tbl>
    <w:p w:rsidR="00E34B7B" w:rsidRPr="00E34B7B" w:rsidRDefault="007A71DB" w:rsidP="00E34B7B">
      <w:pPr>
        <w:jc w:val="right"/>
        <w:rPr>
          <w:bCs/>
          <w:kern w:val="1"/>
          <w:sz w:val="24"/>
          <w:szCs w:val="24"/>
          <w:lang w:eastAsia="zh-CN" w:bidi="hi-IN"/>
        </w:rPr>
      </w:pPr>
      <w:r w:rsidRPr="0047017C">
        <w:rPr>
          <w:bCs/>
          <w:kern w:val="1"/>
          <w:sz w:val="24"/>
          <w:szCs w:val="24"/>
          <w:lang w:eastAsia="zh-CN" w:bidi="hi-IN"/>
        </w:rPr>
        <w:lastRenderedPageBreak/>
        <w:t xml:space="preserve">                                                                                                </w:t>
      </w:r>
      <w:r w:rsidRPr="0047017C">
        <w:rPr>
          <w:rFonts w:eastAsia="Lucida Sans Unicode"/>
          <w:bCs/>
          <w:kern w:val="1"/>
          <w:sz w:val="24"/>
          <w:szCs w:val="24"/>
          <w:lang w:eastAsia="zh-CN" w:bidi="hi-IN"/>
        </w:rPr>
        <w:t>Приложение 2</w:t>
      </w:r>
      <w:r>
        <w:rPr>
          <w:rFonts w:eastAsia="Lucida Sans Unicode"/>
          <w:bCs/>
          <w:kern w:val="1"/>
          <w:sz w:val="24"/>
          <w:szCs w:val="24"/>
          <w:lang w:eastAsia="zh-CN" w:bidi="hi-IN"/>
        </w:rPr>
        <w:t xml:space="preserve">                                                 </w:t>
      </w:r>
    </w:p>
    <w:p w:rsidR="007A71DB" w:rsidRDefault="007A71DB" w:rsidP="007A71DB">
      <w:pPr>
        <w:jc w:val="right"/>
        <w:rPr>
          <w:rFonts w:eastAsia="Lucida Sans Unicode"/>
          <w:kern w:val="1"/>
          <w:sz w:val="24"/>
          <w:szCs w:val="24"/>
          <w:lang w:eastAsia="zh-CN" w:bidi="hi-IN"/>
        </w:rPr>
      </w:pPr>
      <w:r w:rsidRPr="00EA3298">
        <w:rPr>
          <w:rFonts w:eastAsia="Lucida Sans Unicode"/>
          <w:kern w:val="1"/>
          <w:sz w:val="24"/>
          <w:szCs w:val="24"/>
          <w:lang w:eastAsia="zh-CN" w:bidi="hi-IN"/>
        </w:rPr>
        <w:t xml:space="preserve"> </w:t>
      </w:r>
      <w:r>
        <w:rPr>
          <w:rFonts w:eastAsia="Lucida Sans Unicode"/>
          <w:kern w:val="1"/>
          <w:sz w:val="24"/>
          <w:szCs w:val="24"/>
          <w:lang w:eastAsia="zh-CN" w:bidi="hi-IN"/>
        </w:rPr>
        <w:t>к а</w:t>
      </w:r>
      <w:r w:rsidRPr="0047017C">
        <w:rPr>
          <w:rFonts w:eastAsia="Lucida Sans Unicode"/>
          <w:kern w:val="1"/>
          <w:sz w:val="24"/>
          <w:szCs w:val="24"/>
          <w:lang w:eastAsia="zh-CN" w:bidi="hi-IN"/>
        </w:rPr>
        <w:t xml:space="preserve">дминистративному </w:t>
      </w:r>
      <w:r>
        <w:rPr>
          <w:rFonts w:eastAsia="Lucida Sans Unicode"/>
          <w:kern w:val="1"/>
          <w:sz w:val="24"/>
          <w:szCs w:val="24"/>
          <w:lang w:eastAsia="zh-CN" w:bidi="hi-IN"/>
        </w:rPr>
        <w:t xml:space="preserve"> </w:t>
      </w:r>
      <w:r w:rsidRPr="0047017C">
        <w:rPr>
          <w:rFonts w:eastAsia="Lucida Sans Unicode"/>
          <w:kern w:val="1"/>
          <w:sz w:val="24"/>
          <w:szCs w:val="24"/>
          <w:lang w:eastAsia="zh-CN" w:bidi="hi-IN"/>
        </w:rPr>
        <w:t>регламенту</w:t>
      </w:r>
    </w:p>
    <w:p w:rsidR="007A71DB" w:rsidRDefault="007A71DB" w:rsidP="007A71DB">
      <w:pPr>
        <w:suppressAutoHyphens/>
        <w:jc w:val="center"/>
        <w:rPr>
          <w:rFonts w:eastAsia="Lucida Sans Unicode"/>
          <w:b/>
          <w:kern w:val="1"/>
          <w:sz w:val="24"/>
          <w:szCs w:val="24"/>
          <w:lang w:eastAsia="zh-CN" w:bidi="hi-IN"/>
        </w:rPr>
      </w:pPr>
    </w:p>
    <w:p w:rsidR="007A71DB" w:rsidRDefault="007A71DB" w:rsidP="007A71DB">
      <w:pPr>
        <w:suppressAutoHyphens/>
        <w:jc w:val="center"/>
        <w:rPr>
          <w:rFonts w:eastAsia="Lucida Sans Unicode"/>
          <w:b/>
          <w:kern w:val="1"/>
          <w:sz w:val="24"/>
          <w:szCs w:val="24"/>
          <w:lang w:eastAsia="zh-CN" w:bidi="hi-IN"/>
        </w:rPr>
      </w:pPr>
    </w:p>
    <w:p w:rsidR="00C6078E" w:rsidRPr="00BC0430" w:rsidRDefault="00C6078E" w:rsidP="00C6078E">
      <w:pPr>
        <w:jc w:val="center"/>
        <w:rPr>
          <w:b/>
          <w:sz w:val="24"/>
          <w:szCs w:val="24"/>
        </w:rPr>
      </w:pPr>
      <w:r w:rsidRPr="00BC0430">
        <w:rPr>
          <w:b/>
          <w:sz w:val="24"/>
          <w:szCs w:val="24"/>
        </w:rPr>
        <w:t xml:space="preserve">Блок-схема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C6078E" w:rsidRDefault="00C6078E" w:rsidP="00C6078E">
      <w:pPr>
        <w:rPr>
          <w:sz w:val="24"/>
          <w:szCs w:val="24"/>
        </w:rPr>
      </w:pPr>
    </w:p>
    <w:p w:rsidR="007A71DB" w:rsidRDefault="007A71DB" w:rsidP="00C6078E">
      <w:pP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C6078E" w:rsidTr="00067CC8">
        <w:trPr>
          <w:trHeight w:val="336"/>
        </w:trPr>
        <w:tc>
          <w:tcPr>
            <w:tcW w:w="9179" w:type="dxa"/>
          </w:tcPr>
          <w:p w:rsidR="00C6078E" w:rsidRPr="00C6078E" w:rsidRDefault="00C6078E" w:rsidP="00C6078E">
            <w:pPr>
              <w:jc w:val="center"/>
              <w:rPr>
                <w:sz w:val="24"/>
                <w:szCs w:val="24"/>
              </w:rPr>
            </w:pPr>
            <w:r w:rsidRPr="00C6078E">
              <w:rPr>
                <w:sz w:val="24"/>
                <w:szCs w:val="24"/>
              </w:rPr>
              <w:t>Прием и регистрация документов на получение муниципальной услуги</w:t>
            </w:r>
          </w:p>
        </w:tc>
      </w:tr>
    </w:tbl>
    <w:p w:rsidR="00C6078E" w:rsidRDefault="007D7FBE" w:rsidP="00C6078E">
      <w:pPr>
        <w:rPr>
          <w:sz w:val="24"/>
          <w:szCs w:val="24"/>
        </w:rPr>
      </w:pPr>
      <w:r>
        <w:rPr>
          <w:noProof/>
          <w:sz w:val="24"/>
          <w:szCs w:val="24"/>
        </w:rPr>
        <w:pict>
          <v:shapetype id="_x0000_t32" coordsize="21600,21600" o:spt="32" o:oned="t" path="m,l21600,21600e" filled="f">
            <v:path arrowok="t" fillok="f" o:connecttype="none"/>
            <o:lock v:ext="edit" shapetype="t"/>
          </v:shapetype>
          <v:shape id="_x0000_s1037" type="#_x0000_t32" style="position:absolute;margin-left:241.85pt;margin-top:1.2pt;width:0;height:17.25pt;z-index:3;mso-position-horizontal-relative:text;mso-position-vertical-relative:text" o:connectortype="straight">
            <v:stroke endarrow="block"/>
          </v:shape>
        </w:pict>
      </w:r>
    </w:p>
    <w:tbl>
      <w:tblPr>
        <w:tblpPr w:leftFromText="180" w:rightFromText="180" w:vertAnchor="text" w:horzAnchor="margin" w:tblpX="39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8"/>
      </w:tblGrid>
      <w:tr w:rsidR="00067CC8" w:rsidTr="00067CC8">
        <w:trPr>
          <w:trHeight w:val="285"/>
        </w:trPr>
        <w:tc>
          <w:tcPr>
            <w:tcW w:w="9148" w:type="dxa"/>
          </w:tcPr>
          <w:p w:rsidR="00067CC8" w:rsidRPr="00262788" w:rsidRDefault="00067CC8" w:rsidP="00067CC8">
            <w:pPr>
              <w:ind w:left="68"/>
              <w:jc w:val="center"/>
              <w:rPr>
                <w:sz w:val="24"/>
                <w:szCs w:val="24"/>
              </w:rPr>
            </w:pPr>
            <w:r w:rsidRPr="00262788">
              <w:rPr>
                <w:sz w:val="24"/>
                <w:szCs w:val="24"/>
              </w:rPr>
              <w:t>Рассмотрение документов и назначение публичных слушаний</w:t>
            </w:r>
          </w:p>
        </w:tc>
      </w:tr>
    </w:tbl>
    <w:p w:rsidR="00C6078E" w:rsidRDefault="00C6078E" w:rsidP="00C6078E">
      <w:pPr>
        <w:rPr>
          <w:sz w:val="24"/>
          <w:szCs w:val="24"/>
        </w:rPr>
      </w:pPr>
    </w:p>
    <w:p w:rsidR="00C6078E" w:rsidRDefault="007D7FBE" w:rsidP="00C6078E">
      <w:pPr>
        <w:rPr>
          <w:sz w:val="24"/>
          <w:szCs w:val="24"/>
        </w:rPr>
      </w:pPr>
      <w:r>
        <w:rPr>
          <w:noProof/>
          <w:sz w:val="24"/>
          <w:szCs w:val="24"/>
        </w:rPr>
        <w:pict>
          <v:shape id="_x0000_s1035" type="#_x0000_t32" style="position:absolute;margin-left:-238.95pt;margin-top:7.05pt;width:.75pt;height:19.5pt;z-index:1" o:connectortype="straight">
            <v:stroke endarrow="block"/>
          </v:shape>
        </w:pict>
      </w:r>
    </w:p>
    <w:p w:rsidR="00C6078E" w:rsidRDefault="00C6078E" w:rsidP="00C6078E">
      <w:pPr>
        <w:pStyle w:val="western"/>
        <w:spacing w:before="0" w:after="0"/>
        <w:ind w:firstLine="426"/>
        <w:jc w:val="both"/>
      </w:pPr>
    </w:p>
    <w:tbl>
      <w:tblPr>
        <w:tblpPr w:leftFromText="180" w:rightFromText="180" w:vertAnchor="text" w:horzAnchor="margin" w:tblpX="392"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067CC8" w:rsidTr="00067CC8">
        <w:tc>
          <w:tcPr>
            <w:tcW w:w="9179" w:type="dxa"/>
          </w:tcPr>
          <w:p w:rsidR="00067CC8" w:rsidRPr="00C6078E" w:rsidRDefault="00067CC8" w:rsidP="00067CC8">
            <w:pPr>
              <w:jc w:val="center"/>
              <w:rPr>
                <w:sz w:val="24"/>
                <w:szCs w:val="24"/>
              </w:rPr>
            </w:pPr>
            <w:r w:rsidRPr="00C6078E">
              <w:rPr>
                <w:sz w:val="24"/>
                <w:szCs w:val="24"/>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c>
      </w:tr>
    </w:tbl>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7D7FBE" w:rsidP="00C6078E">
      <w:pPr>
        <w:pStyle w:val="western"/>
        <w:spacing w:before="0" w:after="0"/>
        <w:ind w:firstLine="426"/>
        <w:jc w:val="both"/>
      </w:pPr>
      <w:r>
        <w:rPr>
          <w:noProof/>
        </w:rPr>
        <w:pict>
          <v:shape id="_x0000_s1036" type="#_x0000_t32" style="position:absolute;left:0;text-align:left;margin-left:-239.75pt;margin-top:3.6pt;width:0;height:17.25pt;z-index:2" o:connectortype="straight">
            <v:stroke endarrow="block"/>
          </v:shape>
        </w:pict>
      </w:r>
    </w:p>
    <w:p w:rsidR="00C6078E" w:rsidRDefault="00C6078E" w:rsidP="00C6078E">
      <w:pPr>
        <w:pStyle w:val="western"/>
        <w:spacing w:before="0" w:after="0"/>
        <w:ind w:firstLine="426"/>
        <w:jc w:val="both"/>
      </w:pPr>
    </w:p>
    <w:tbl>
      <w:tblPr>
        <w:tblpPr w:leftFromText="180" w:rightFromText="180" w:vertAnchor="text" w:horzAnchor="margin" w:tblpX="3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067CC8" w:rsidTr="00067CC8">
        <w:tc>
          <w:tcPr>
            <w:tcW w:w="9179" w:type="dxa"/>
          </w:tcPr>
          <w:p w:rsidR="00067CC8" w:rsidRPr="00C6078E" w:rsidRDefault="00067CC8" w:rsidP="00067CC8">
            <w:pPr>
              <w:jc w:val="center"/>
              <w:rPr>
                <w:sz w:val="24"/>
                <w:szCs w:val="24"/>
              </w:rPr>
            </w:pPr>
            <w:r w:rsidRPr="00C6078E">
              <w:rPr>
                <w:sz w:val="24"/>
                <w:szCs w:val="24"/>
              </w:rPr>
              <w:t>Принятие решения о предоставлении или об отказе в предоставлении муниципальной услуги, подготовка и выдача разрешения на условный вид использования земельного участка или объекта капитального строительства.</w:t>
            </w:r>
          </w:p>
        </w:tc>
      </w:tr>
    </w:tbl>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p w:rsidR="00C6078E" w:rsidRDefault="00C6078E" w:rsidP="00C6078E">
      <w:pPr>
        <w:pStyle w:val="western"/>
        <w:spacing w:before="0" w:after="0"/>
        <w:ind w:firstLine="426"/>
        <w:jc w:val="both"/>
      </w:pPr>
    </w:p>
    <w:sectPr w:rsidR="00C6078E" w:rsidSect="009E0A11">
      <w:type w:val="continuous"/>
      <w:pgSz w:w="11909" w:h="16834"/>
      <w:pgMar w:top="993" w:right="569" w:bottom="1133"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009264"/>
    <w:lvl w:ilvl="0">
      <w:numFmt w:val="bullet"/>
      <w:lvlText w:val="*"/>
      <w:lvlJc w:val="left"/>
      <w:pPr>
        <w:ind w:left="0" w:firstLine="0"/>
      </w:pPr>
    </w:lvl>
  </w:abstractNum>
  <w:abstractNum w:abstractNumId="1">
    <w:nsid w:val="08985430"/>
    <w:multiLevelType w:val="hybridMultilevel"/>
    <w:tmpl w:val="B8AC37D2"/>
    <w:lvl w:ilvl="0" w:tplc="042EAD0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num w:numId="1">
    <w:abstractNumId w:val="1"/>
  </w:num>
  <w:num w:numId="2">
    <w:abstractNumId w:val="0"/>
    <w:lvlOverride w:ilvl="0">
      <w:lvl w:ilvl="0">
        <w:numFmt w:val="bullet"/>
        <w:lvlText w:val="-"/>
        <w:legacy w:legacy="1" w:legacySpace="0" w:legacyIndent="245"/>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C47"/>
    <w:rsid w:val="00010D26"/>
    <w:rsid w:val="0004299A"/>
    <w:rsid w:val="00044387"/>
    <w:rsid w:val="00045609"/>
    <w:rsid w:val="00050604"/>
    <w:rsid w:val="00067CC8"/>
    <w:rsid w:val="000A4BEE"/>
    <w:rsid w:val="000A7151"/>
    <w:rsid w:val="000C512F"/>
    <w:rsid w:val="000D2FB5"/>
    <w:rsid w:val="00112D21"/>
    <w:rsid w:val="00115C90"/>
    <w:rsid w:val="00124CA5"/>
    <w:rsid w:val="001369CB"/>
    <w:rsid w:val="00144FFE"/>
    <w:rsid w:val="00157BA0"/>
    <w:rsid w:val="00161352"/>
    <w:rsid w:val="00162C21"/>
    <w:rsid w:val="001655B5"/>
    <w:rsid w:val="00172B8C"/>
    <w:rsid w:val="001849AE"/>
    <w:rsid w:val="001B3A20"/>
    <w:rsid w:val="001E4E84"/>
    <w:rsid w:val="001E73B1"/>
    <w:rsid w:val="00203C7D"/>
    <w:rsid w:val="0020754A"/>
    <w:rsid w:val="00214ACD"/>
    <w:rsid w:val="002273C7"/>
    <w:rsid w:val="00235150"/>
    <w:rsid w:val="002711CB"/>
    <w:rsid w:val="002B42FD"/>
    <w:rsid w:val="002C6CB6"/>
    <w:rsid w:val="003324DB"/>
    <w:rsid w:val="0033688B"/>
    <w:rsid w:val="003525DE"/>
    <w:rsid w:val="00357F9D"/>
    <w:rsid w:val="003A4BC6"/>
    <w:rsid w:val="003A6677"/>
    <w:rsid w:val="003B6AC0"/>
    <w:rsid w:val="003F073B"/>
    <w:rsid w:val="003F40C2"/>
    <w:rsid w:val="00417BCC"/>
    <w:rsid w:val="00422C2E"/>
    <w:rsid w:val="00433E3C"/>
    <w:rsid w:val="00445788"/>
    <w:rsid w:val="00464C6D"/>
    <w:rsid w:val="004712B9"/>
    <w:rsid w:val="00472DA9"/>
    <w:rsid w:val="004730B0"/>
    <w:rsid w:val="0048234F"/>
    <w:rsid w:val="0049430D"/>
    <w:rsid w:val="004C3BD2"/>
    <w:rsid w:val="004D1B7A"/>
    <w:rsid w:val="004E2402"/>
    <w:rsid w:val="004F4ABD"/>
    <w:rsid w:val="00515F67"/>
    <w:rsid w:val="0051602F"/>
    <w:rsid w:val="00525269"/>
    <w:rsid w:val="00546D6D"/>
    <w:rsid w:val="00551B8E"/>
    <w:rsid w:val="00551E83"/>
    <w:rsid w:val="00567506"/>
    <w:rsid w:val="005760BD"/>
    <w:rsid w:val="005815F0"/>
    <w:rsid w:val="00583B8C"/>
    <w:rsid w:val="005908F5"/>
    <w:rsid w:val="005B5047"/>
    <w:rsid w:val="005E7788"/>
    <w:rsid w:val="005F372C"/>
    <w:rsid w:val="005F6FCD"/>
    <w:rsid w:val="006128B9"/>
    <w:rsid w:val="00620D0C"/>
    <w:rsid w:val="006802A2"/>
    <w:rsid w:val="006B6E70"/>
    <w:rsid w:val="006E268E"/>
    <w:rsid w:val="006F6E3D"/>
    <w:rsid w:val="00704EA4"/>
    <w:rsid w:val="00733405"/>
    <w:rsid w:val="00742D20"/>
    <w:rsid w:val="007720C3"/>
    <w:rsid w:val="007728AC"/>
    <w:rsid w:val="00775540"/>
    <w:rsid w:val="00775846"/>
    <w:rsid w:val="0077591A"/>
    <w:rsid w:val="007A71DB"/>
    <w:rsid w:val="007B2D22"/>
    <w:rsid w:val="007C193D"/>
    <w:rsid w:val="007C5DC4"/>
    <w:rsid w:val="007D7D33"/>
    <w:rsid w:val="007D7FBE"/>
    <w:rsid w:val="007E1136"/>
    <w:rsid w:val="007F3951"/>
    <w:rsid w:val="007F6EF6"/>
    <w:rsid w:val="00803976"/>
    <w:rsid w:val="0080464A"/>
    <w:rsid w:val="0081237B"/>
    <w:rsid w:val="00862A1F"/>
    <w:rsid w:val="008948A8"/>
    <w:rsid w:val="008B6048"/>
    <w:rsid w:val="008C1289"/>
    <w:rsid w:val="00907552"/>
    <w:rsid w:val="00912C47"/>
    <w:rsid w:val="00914954"/>
    <w:rsid w:val="00933EDC"/>
    <w:rsid w:val="009341D9"/>
    <w:rsid w:val="00934D5C"/>
    <w:rsid w:val="009759E4"/>
    <w:rsid w:val="00981451"/>
    <w:rsid w:val="009A56A1"/>
    <w:rsid w:val="009B38AE"/>
    <w:rsid w:val="009C4735"/>
    <w:rsid w:val="009D316E"/>
    <w:rsid w:val="009D6E6A"/>
    <w:rsid w:val="009E0A11"/>
    <w:rsid w:val="009E36D1"/>
    <w:rsid w:val="00A40BF8"/>
    <w:rsid w:val="00A40C55"/>
    <w:rsid w:val="00A67224"/>
    <w:rsid w:val="00A83210"/>
    <w:rsid w:val="00AA2DB5"/>
    <w:rsid w:val="00AB05BF"/>
    <w:rsid w:val="00AC13A4"/>
    <w:rsid w:val="00AD1713"/>
    <w:rsid w:val="00AF5876"/>
    <w:rsid w:val="00B20C0F"/>
    <w:rsid w:val="00B22DA3"/>
    <w:rsid w:val="00B2543A"/>
    <w:rsid w:val="00B51C64"/>
    <w:rsid w:val="00B604FA"/>
    <w:rsid w:val="00B61CE0"/>
    <w:rsid w:val="00B63AB8"/>
    <w:rsid w:val="00B66876"/>
    <w:rsid w:val="00B73D96"/>
    <w:rsid w:val="00B75AE4"/>
    <w:rsid w:val="00B91C29"/>
    <w:rsid w:val="00BA18C8"/>
    <w:rsid w:val="00BB47E1"/>
    <w:rsid w:val="00BC00D5"/>
    <w:rsid w:val="00BE231E"/>
    <w:rsid w:val="00BF5C64"/>
    <w:rsid w:val="00C52130"/>
    <w:rsid w:val="00C6070C"/>
    <w:rsid w:val="00C6078E"/>
    <w:rsid w:val="00C73E45"/>
    <w:rsid w:val="00CC2F33"/>
    <w:rsid w:val="00CE1AB1"/>
    <w:rsid w:val="00CE25A5"/>
    <w:rsid w:val="00D03E83"/>
    <w:rsid w:val="00D408FE"/>
    <w:rsid w:val="00D41E91"/>
    <w:rsid w:val="00DB1728"/>
    <w:rsid w:val="00DC09F3"/>
    <w:rsid w:val="00DD0ACA"/>
    <w:rsid w:val="00DD5E98"/>
    <w:rsid w:val="00DE03D3"/>
    <w:rsid w:val="00DE5ACB"/>
    <w:rsid w:val="00DF171E"/>
    <w:rsid w:val="00E15CCD"/>
    <w:rsid w:val="00E31925"/>
    <w:rsid w:val="00E34B7B"/>
    <w:rsid w:val="00E34FC8"/>
    <w:rsid w:val="00E45942"/>
    <w:rsid w:val="00E61683"/>
    <w:rsid w:val="00E61D52"/>
    <w:rsid w:val="00E8100F"/>
    <w:rsid w:val="00E86267"/>
    <w:rsid w:val="00EA3298"/>
    <w:rsid w:val="00EB2AF5"/>
    <w:rsid w:val="00EC4938"/>
    <w:rsid w:val="00F03632"/>
    <w:rsid w:val="00F7641C"/>
    <w:rsid w:val="00FB7951"/>
    <w:rsid w:val="00FD5517"/>
    <w:rsid w:val="00FD7557"/>
    <w:rsid w:val="00FE147C"/>
    <w:rsid w:val="00FF5C47"/>
    <w:rsid w:val="00FF6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rules v:ext="edit">
        <o:r id="V:Rule4" type="connector" idref="#_x0000_s1037"/>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4A"/>
    <w:pPr>
      <w:widowControl w:val="0"/>
      <w:autoSpaceDE w:val="0"/>
      <w:autoSpaceDN w:val="0"/>
      <w:adjustRightInd w:val="0"/>
    </w:pPr>
    <w:rPr>
      <w:rFonts w:ascii="Times New Roman" w:hAnsi="Times New Roman"/>
    </w:rPr>
  </w:style>
  <w:style w:type="paragraph" w:styleId="2">
    <w:name w:val="heading 2"/>
    <w:basedOn w:val="a"/>
    <w:next w:val="a"/>
    <w:link w:val="20"/>
    <w:unhideWhenUsed/>
    <w:qFormat/>
    <w:rsid w:val="00EA3298"/>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1"/>
    <w:qFormat/>
    <w:rsid w:val="00EA3298"/>
    <w:pPr>
      <w:keepNext/>
      <w:widowControl/>
      <w:autoSpaceDE/>
      <w:autoSpaceDN/>
      <w:adjustRightInd/>
      <w:jc w:val="center"/>
      <w:outlineLvl w:val="2"/>
    </w:pPr>
    <w:rPr>
      <w:rFonts w:ascii="Times New Roman CYR" w:hAnsi="Times New Roman CY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8A8"/>
    <w:rPr>
      <w:rFonts w:ascii="Tahoma" w:hAnsi="Tahoma" w:cs="Tahoma"/>
      <w:sz w:val="16"/>
      <w:szCs w:val="16"/>
    </w:rPr>
  </w:style>
  <w:style w:type="character" w:customStyle="1" w:styleId="a4">
    <w:name w:val="Текст выноски Знак"/>
    <w:basedOn w:val="a0"/>
    <w:link w:val="a3"/>
    <w:uiPriority w:val="99"/>
    <w:semiHidden/>
    <w:rsid w:val="008948A8"/>
    <w:rPr>
      <w:rFonts w:ascii="Tahoma" w:hAnsi="Tahoma" w:cs="Tahoma"/>
      <w:sz w:val="16"/>
      <w:szCs w:val="16"/>
    </w:rPr>
  </w:style>
  <w:style w:type="paragraph" w:customStyle="1" w:styleId="ConsPlusNormal">
    <w:name w:val="ConsPlusNormal"/>
    <w:link w:val="ConsPlusNormal0"/>
    <w:rsid w:val="00EA329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A3298"/>
    <w:rPr>
      <w:rFonts w:ascii="Arial" w:hAnsi="Arial" w:cs="Arial"/>
      <w:lang w:val="ru-RU" w:eastAsia="ru-RU" w:bidi="ar-SA"/>
    </w:rPr>
  </w:style>
  <w:style w:type="character" w:customStyle="1" w:styleId="21">
    <w:name w:val="Основной текст2"/>
    <w:rsid w:val="00EA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30">
    <w:name w:val="Заголовок 3 Знак"/>
    <w:uiPriority w:val="9"/>
    <w:rsid w:val="00EA3298"/>
    <w:rPr>
      <w:rFonts w:ascii="Arial" w:hAnsi="Arial" w:cs="Arial" w:hint="default"/>
      <w:b/>
      <w:bCs/>
      <w:sz w:val="26"/>
      <w:szCs w:val="26"/>
      <w:lang w:val="ru-RU" w:eastAsia="ru-RU"/>
    </w:rPr>
  </w:style>
  <w:style w:type="paragraph" w:styleId="a5">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uiPriority w:val="99"/>
    <w:rsid w:val="00EA3298"/>
    <w:pPr>
      <w:widowControl/>
      <w:autoSpaceDE/>
      <w:autoSpaceDN/>
      <w:adjustRightInd/>
      <w:spacing w:before="120" w:after="120"/>
      <w:ind w:left="75" w:right="75" w:firstLine="240"/>
    </w:pPr>
    <w:rPr>
      <w:sz w:val="24"/>
      <w:szCs w:val="24"/>
      <w:lang/>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5"/>
    <w:uiPriority w:val="99"/>
    <w:rsid w:val="00EA3298"/>
    <w:rPr>
      <w:rFonts w:ascii="Times New Roman" w:hAnsi="Times New Roman"/>
      <w:sz w:val="24"/>
      <w:szCs w:val="24"/>
    </w:rPr>
  </w:style>
  <w:style w:type="character" w:customStyle="1" w:styleId="20">
    <w:name w:val="Заголовок 2 Знак"/>
    <w:basedOn w:val="a0"/>
    <w:link w:val="2"/>
    <w:rsid w:val="00EA3298"/>
    <w:rPr>
      <w:rFonts w:ascii="Cambria" w:hAnsi="Cambria"/>
      <w:b/>
      <w:bCs/>
      <w:i/>
      <w:iCs/>
      <w:sz w:val="28"/>
      <w:szCs w:val="28"/>
    </w:rPr>
  </w:style>
  <w:style w:type="character" w:customStyle="1" w:styleId="31">
    <w:name w:val="Заголовок 3 Знак1"/>
    <w:basedOn w:val="a0"/>
    <w:link w:val="3"/>
    <w:rsid w:val="00EA3298"/>
    <w:rPr>
      <w:rFonts w:ascii="Times New Roman CYR" w:hAnsi="Times New Roman CYR"/>
      <w:b/>
      <w:sz w:val="28"/>
    </w:rPr>
  </w:style>
  <w:style w:type="character" w:styleId="a6">
    <w:name w:val="Hyperlink"/>
    <w:rsid w:val="00EA3298"/>
    <w:rPr>
      <w:color w:val="0066CC"/>
      <w:u w:val="single"/>
    </w:rPr>
  </w:style>
  <w:style w:type="paragraph" w:customStyle="1" w:styleId="western">
    <w:name w:val="western"/>
    <w:basedOn w:val="a"/>
    <w:rsid w:val="00EA3298"/>
    <w:pPr>
      <w:widowControl/>
      <w:autoSpaceDE/>
      <w:autoSpaceDN/>
      <w:adjustRightInd/>
      <w:spacing w:before="100" w:beforeAutospacing="1" w:after="100" w:afterAutospacing="1"/>
    </w:pPr>
    <w:rPr>
      <w:sz w:val="24"/>
      <w:szCs w:val="24"/>
    </w:rPr>
  </w:style>
  <w:style w:type="paragraph" w:customStyle="1" w:styleId="fn2r">
    <w:name w:val="fn2r"/>
    <w:basedOn w:val="a"/>
    <w:rsid w:val="00EA3298"/>
    <w:pPr>
      <w:widowControl/>
      <w:autoSpaceDE/>
      <w:autoSpaceDN/>
      <w:adjustRightInd/>
      <w:spacing w:before="100" w:beforeAutospacing="1" w:after="100" w:afterAutospacing="1"/>
    </w:pPr>
    <w:rPr>
      <w:sz w:val="24"/>
      <w:szCs w:val="24"/>
    </w:rPr>
  </w:style>
  <w:style w:type="paragraph" w:styleId="23">
    <w:name w:val="Body Text 2"/>
    <w:basedOn w:val="a"/>
    <w:link w:val="24"/>
    <w:uiPriority w:val="99"/>
    <w:rsid w:val="00EA3298"/>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EA3298"/>
    <w:rPr>
      <w:rFonts w:ascii="Times New Roman" w:hAnsi="Times New Roman"/>
      <w:sz w:val="24"/>
      <w:szCs w:val="24"/>
    </w:rPr>
  </w:style>
  <w:style w:type="paragraph" w:styleId="a7">
    <w:name w:val="No Spacing"/>
    <w:qFormat/>
    <w:rsid w:val="00EA3298"/>
    <w:rPr>
      <w:rFonts w:eastAsia="Calibri"/>
      <w:sz w:val="22"/>
      <w:szCs w:val="22"/>
      <w:lang w:eastAsia="en-US"/>
    </w:rPr>
  </w:style>
  <w:style w:type="paragraph" w:customStyle="1" w:styleId="Standard">
    <w:name w:val="Standard"/>
    <w:rsid w:val="00EA3298"/>
    <w:pPr>
      <w:widowControl w:val="0"/>
      <w:suppressAutoHyphens/>
      <w:autoSpaceDN w:val="0"/>
      <w:ind w:firstLine="680"/>
      <w:textAlignment w:val="baseline"/>
    </w:pPr>
    <w:rPr>
      <w:rFonts w:ascii="Times New Roman" w:eastAsia="Lucida Sans Unicode" w:hAnsi="Times New Roman" w:cs="Tahoma"/>
      <w:color w:val="000000"/>
      <w:kern w:val="3"/>
      <w:sz w:val="24"/>
      <w:szCs w:val="24"/>
      <w:lang w:val="en-US" w:bidi="en-US"/>
    </w:rPr>
  </w:style>
  <w:style w:type="character" w:customStyle="1" w:styleId="1">
    <w:name w:val="Основной шрифт абзаца1"/>
    <w:rsid w:val="00EA3298"/>
  </w:style>
  <w:style w:type="table" w:styleId="a8">
    <w:name w:val="Table Grid"/>
    <w:basedOn w:val="a1"/>
    <w:uiPriority w:val="59"/>
    <w:rsid w:val="00C607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mennoe245@mail.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mennoe245@mai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7FD1-C858-402B-BFEA-C322B4BD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1</Pages>
  <Words>8064</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137</cp:revision>
  <cp:lastPrinted>2017-03-01T10:57:00Z</cp:lastPrinted>
  <dcterms:created xsi:type="dcterms:W3CDTF">2011-03-29T08:11:00Z</dcterms:created>
  <dcterms:modified xsi:type="dcterms:W3CDTF">2017-03-01T10:57:00Z</dcterms:modified>
</cp:coreProperties>
</file>